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EE" w:rsidRDefault="00D966EE"/>
    <w:p w:rsidR="006F2601" w:rsidRDefault="006F2601"/>
    <w:tbl>
      <w:tblPr>
        <w:tblW w:w="7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473"/>
        <w:gridCol w:w="850"/>
        <w:gridCol w:w="2268"/>
        <w:gridCol w:w="1792"/>
      </w:tblGrid>
      <w:tr w:rsidR="006F2601" w:rsidRPr="007D1E50" w:rsidTr="008F6E02">
        <w:trPr>
          <w:trHeight w:val="540"/>
        </w:trPr>
        <w:tc>
          <w:tcPr>
            <w:tcW w:w="2473" w:type="dxa"/>
            <w:shd w:val="clear" w:color="auto" w:fill="auto"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院系所名称</w:t>
            </w:r>
          </w:p>
        </w:tc>
        <w:tc>
          <w:tcPr>
            <w:tcW w:w="850" w:type="dxa"/>
            <w:shd w:val="clear" w:color="auto" w:fill="auto"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专业代码</w:t>
            </w:r>
          </w:p>
        </w:tc>
        <w:tc>
          <w:tcPr>
            <w:tcW w:w="2268" w:type="dxa"/>
            <w:shd w:val="clear" w:color="auto" w:fill="auto"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专业名称</w:t>
            </w:r>
          </w:p>
        </w:tc>
        <w:tc>
          <w:tcPr>
            <w:tcW w:w="1792" w:type="dxa"/>
            <w:shd w:val="clear" w:color="auto" w:fill="auto"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学习方式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化学化工学院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040102</w:t>
            </w:r>
          </w:p>
        </w:tc>
        <w:tc>
          <w:tcPr>
            <w:tcW w:w="2268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课程与教学论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化学化工学院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070301</w:t>
            </w:r>
          </w:p>
        </w:tc>
        <w:tc>
          <w:tcPr>
            <w:tcW w:w="2268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无机化学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音乐学院</w:t>
            </w:r>
          </w:p>
        </w:tc>
        <w:tc>
          <w:tcPr>
            <w:tcW w:w="850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130200</w:t>
            </w:r>
          </w:p>
        </w:tc>
        <w:tc>
          <w:tcPr>
            <w:tcW w:w="2268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音乐与舞蹈学</w:t>
            </w:r>
          </w:p>
        </w:tc>
        <w:tc>
          <w:tcPr>
            <w:tcW w:w="1792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音乐学院</w:t>
            </w:r>
          </w:p>
        </w:tc>
        <w:tc>
          <w:tcPr>
            <w:tcW w:w="850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135101</w:t>
            </w:r>
          </w:p>
        </w:tc>
        <w:tc>
          <w:tcPr>
            <w:tcW w:w="2268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音乐</w:t>
            </w:r>
          </w:p>
        </w:tc>
        <w:tc>
          <w:tcPr>
            <w:tcW w:w="1792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音乐学院</w:t>
            </w:r>
          </w:p>
        </w:tc>
        <w:tc>
          <w:tcPr>
            <w:tcW w:w="850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135106</w:t>
            </w:r>
          </w:p>
        </w:tc>
        <w:tc>
          <w:tcPr>
            <w:tcW w:w="2268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舞蹈</w:t>
            </w:r>
          </w:p>
        </w:tc>
        <w:tc>
          <w:tcPr>
            <w:tcW w:w="1792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法学院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030101</w:t>
            </w:r>
          </w:p>
        </w:tc>
        <w:tc>
          <w:tcPr>
            <w:tcW w:w="2268" w:type="dxa"/>
            <w:shd w:val="clear" w:color="auto" w:fill="auto"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法学理论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</w:t>
            </w:r>
          </w:p>
        </w:tc>
        <w:tc>
          <w:tcPr>
            <w:tcW w:w="1792" w:type="dxa"/>
            <w:shd w:val="clear" w:color="auto" w:fill="auto"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法学院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030103</w:t>
            </w:r>
          </w:p>
        </w:tc>
        <w:tc>
          <w:tcPr>
            <w:tcW w:w="2268" w:type="dxa"/>
            <w:shd w:val="clear" w:color="auto" w:fill="auto"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宪法学与行政法学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法学院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030105</w:t>
            </w:r>
          </w:p>
        </w:tc>
        <w:tc>
          <w:tcPr>
            <w:tcW w:w="2268" w:type="dxa"/>
            <w:shd w:val="clear" w:color="auto" w:fill="auto"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民</w:t>
            </w:r>
            <w:proofErr w:type="gramStart"/>
            <w:r w:rsidRPr="007D1E50">
              <w:rPr>
                <w:rFonts w:cs="宋体" w:hint="eastAsia"/>
                <w:bCs/>
                <w:sz w:val="18"/>
                <w:szCs w:val="18"/>
              </w:rPr>
              <w:t>商法学</w:t>
            </w:r>
            <w:proofErr w:type="gramEnd"/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法学院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030106</w:t>
            </w:r>
          </w:p>
        </w:tc>
        <w:tc>
          <w:tcPr>
            <w:tcW w:w="2268" w:type="dxa"/>
            <w:shd w:val="clear" w:color="auto" w:fill="auto"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诉讼法学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法学院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035101</w:t>
            </w:r>
          </w:p>
        </w:tc>
        <w:tc>
          <w:tcPr>
            <w:tcW w:w="2268" w:type="dxa"/>
            <w:shd w:val="clear" w:color="auto" w:fill="auto"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法律（非法学）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法学院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035102</w:t>
            </w:r>
          </w:p>
        </w:tc>
        <w:tc>
          <w:tcPr>
            <w:tcW w:w="2268" w:type="dxa"/>
            <w:shd w:val="clear" w:color="auto" w:fill="auto"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法律（法学）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历史文化旅游学院历史系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040102</w:t>
            </w:r>
          </w:p>
        </w:tc>
        <w:tc>
          <w:tcPr>
            <w:tcW w:w="2268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课程与教学论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历史文化旅游学院历史系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060200</w:t>
            </w:r>
          </w:p>
        </w:tc>
        <w:tc>
          <w:tcPr>
            <w:tcW w:w="2268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中国史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历史文化旅游学院历史系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060300</w:t>
            </w:r>
          </w:p>
        </w:tc>
        <w:tc>
          <w:tcPr>
            <w:tcW w:w="2268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世界史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历史文化旅游学院历史系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060100</w:t>
            </w:r>
          </w:p>
        </w:tc>
        <w:tc>
          <w:tcPr>
            <w:tcW w:w="2268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考古学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历史文化旅游学院历史系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065100</w:t>
            </w:r>
          </w:p>
        </w:tc>
        <w:tc>
          <w:tcPr>
            <w:tcW w:w="2268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文物与博物馆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历史文化旅游学院历史系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040102</w:t>
            </w:r>
          </w:p>
        </w:tc>
        <w:tc>
          <w:tcPr>
            <w:tcW w:w="2268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课程与教学论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历史文化旅游学院历史系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045120</w:t>
            </w:r>
          </w:p>
        </w:tc>
        <w:tc>
          <w:tcPr>
            <w:tcW w:w="2268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职业技术教育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历史文化旅游学院历史系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120203</w:t>
            </w:r>
          </w:p>
        </w:tc>
        <w:tc>
          <w:tcPr>
            <w:tcW w:w="2268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旅游管理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生命科学学院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040102</w:t>
            </w:r>
          </w:p>
        </w:tc>
        <w:tc>
          <w:tcPr>
            <w:tcW w:w="2268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课程与教学论</w:t>
            </w:r>
          </w:p>
        </w:tc>
        <w:tc>
          <w:tcPr>
            <w:tcW w:w="1792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生命科学学院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045107</w:t>
            </w:r>
          </w:p>
        </w:tc>
        <w:tc>
          <w:tcPr>
            <w:tcW w:w="2268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学科教学（生物）</w:t>
            </w:r>
          </w:p>
        </w:tc>
        <w:tc>
          <w:tcPr>
            <w:tcW w:w="1792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非全日制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生命科学学院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070703</w:t>
            </w:r>
          </w:p>
        </w:tc>
        <w:tc>
          <w:tcPr>
            <w:tcW w:w="2268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海洋生物学</w:t>
            </w:r>
          </w:p>
        </w:tc>
        <w:tc>
          <w:tcPr>
            <w:tcW w:w="1792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生命科学学院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071001</w:t>
            </w:r>
          </w:p>
        </w:tc>
        <w:tc>
          <w:tcPr>
            <w:tcW w:w="2268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植物学</w:t>
            </w:r>
          </w:p>
        </w:tc>
        <w:tc>
          <w:tcPr>
            <w:tcW w:w="1792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生命科学学院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071002</w:t>
            </w:r>
          </w:p>
        </w:tc>
        <w:tc>
          <w:tcPr>
            <w:tcW w:w="2268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动物学</w:t>
            </w:r>
          </w:p>
        </w:tc>
        <w:tc>
          <w:tcPr>
            <w:tcW w:w="1792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生命科学学院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071005</w:t>
            </w:r>
          </w:p>
        </w:tc>
        <w:tc>
          <w:tcPr>
            <w:tcW w:w="2268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微生物学</w:t>
            </w:r>
          </w:p>
        </w:tc>
        <w:tc>
          <w:tcPr>
            <w:tcW w:w="1792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生命科学学院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071009</w:t>
            </w:r>
          </w:p>
        </w:tc>
        <w:tc>
          <w:tcPr>
            <w:tcW w:w="2268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细胞生物学</w:t>
            </w:r>
          </w:p>
        </w:tc>
        <w:tc>
          <w:tcPr>
            <w:tcW w:w="1792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生命科学学院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071300</w:t>
            </w:r>
          </w:p>
        </w:tc>
        <w:tc>
          <w:tcPr>
            <w:tcW w:w="2268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生态学</w:t>
            </w:r>
          </w:p>
        </w:tc>
        <w:tc>
          <w:tcPr>
            <w:tcW w:w="1792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生命科学学院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077601</w:t>
            </w:r>
          </w:p>
        </w:tc>
        <w:tc>
          <w:tcPr>
            <w:tcW w:w="2268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环境科学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92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体育学院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040102</w:t>
            </w:r>
          </w:p>
        </w:tc>
        <w:tc>
          <w:tcPr>
            <w:tcW w:w="2268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课程与教学论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体育学院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040302</w:t>
            </w:r>
          </w:p>
        </w:tc>
        <w:tc>
          <w:tcPr>
            <w:tcW w:w="2268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运动人体科学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体育学院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040303</w:t>
            </w:r>
          </w:p>
        </w:tc>
        <w:tc>
          <w:tcPr>
            <w:tcW w:w="2268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体育教育训练学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体育学院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040304</w:t>
            </w:r>
          </w:p>
        </w:tc>
        <w:tc>
          <w:tcPr>
            <w:tcW w:w="2268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民族传统体育学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体育学院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045120</w:t>
            </w:r>
          </w:p>
        </w:tc>
        <w:tc>
          <w:tcPr>
            <w:tcW w:w="2268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职业技术教育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外语学院英语系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050201</w:t>
            </w:r>
          </w:p>
        </w:tc>
        <w:tc>
          <w:tcPr>
            <w:tcW w:w="2268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英语语言文学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6F2601" w:rsidRPr="007D1E50" w:rsidTr="008F6E02">
        <w:trPr>
          <w:trHeight w:val="286"/>
        </w:trPr>
        <w:tc>
          <w:tcPr>
            <w:tcW w:w="2473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外语学院英语系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050211</w:t>
            </w:r>
          </w:p>
        </w:tc>
        <w:tc>
          <w:tcPr>
            <w:tcW w:w="2268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外国语言学及应用语言学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6F2601" w:rsidRPr="007D1E50" w:rsidRDefault="006F2601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外语学院英语系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8924AE" w:rsidRDefault="008924AE" w:rsidP="008F6E02">
            <w:pPr>
              <w:jc w:val="both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hint="eastAsia"/>
              </w:rPr>
              <w:t>055102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 w:hint="eastAsia"/>
                <w:bCs/>
                <w:sz w:val="18"/>
                <w:szCs w:val="18"/>
              </w:rPr>
            </w:pPr>
            <w:r w:rsidRPr="008924AE">
              <w:rPr>
                <w:rFonts w:cs="宋体" w:hint="eastAsia"/>
                <w:bCs/>
                <w:sz w:val="18"/>
                <w:szCs w:val="18"/>
              </w:rPr>
              <w:t>英语口译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 w:hint="eastAsia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bookmarkStart w:id="0" w:name="_GoBack"/>
            <w:bookmarkEnd w:id="0"/>
            <w:r w:rsidRPr="007D1E50">
              <w:rPr>
                <w:rFonts w:cs="宋体" w:hint="eastAsia"/>
                <w:bCs/>
                <w:sz w:val="18"/>
                <w:szCs w:val="18"/>
              </w:rPr>
              <w:t>外语学院日语系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040102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课程与教学论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外语学院日语系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050205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日语语言文学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lastRenderedPageBreak/>
              <w:t>外语学院日语系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050211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外国语言学及应用语言学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外语学院日语系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055105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日语笔译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外语学院日语系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055106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日语口译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外语学院俄语系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050202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俄语语言文学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外语学院俄语系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055104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俄语口译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心理学院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045116</w:t>
            </w:r>
          </w:p>
        </w:tc>
        <w:tc>
          <w:tcPr>
            <w:tcW w:w="2268" w:type="dxa"/>
            <w:shd w:val="clear" w:color="auto" w:fill="auto"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心理健康教育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非全日制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影视艺术学院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130300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戏剧与影视学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影视艺术学院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135105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广播电视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政治与行政学院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030202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中外政治制度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政治与行政学院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030203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科学社会主义与国际共产主义运动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政治与行政学院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030206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国际政治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政治与行政学院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125200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公共管理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非全日制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国际商学院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055101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英语笔译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数学学院数学系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045104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学科教学（数学）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非全日制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数学学院会计系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120201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会计学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城市与环境学院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040102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课程与教学论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城市与环境学院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077601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环境科学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城市与环境学院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081501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水文学及水资源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国际教育学院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040102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课程与教学论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文学院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050101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文艺学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文学院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050104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古典文献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文学院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050105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古代文学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文学院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050108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比较文学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文学院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135102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戏剧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计算机与信息技术学院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040102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课程与教学论（计算机）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计算机与信息技术学院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081200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计算机科学与技术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计算机应用研究所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077500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计算机科学与技术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proofErr w:type="gramStart"/>
            <w:r w:rsidRPr="007D1E50">
              <w:rPr>
                <w:rFonts w:cs="宋体" w:hint="eastAsia"/>
                <w:bCs/>
                <w:sz w:val="18"/>
                <w:szCs w:val="18"/>
              </w:rPr>
              <w:t>脑中心</w:t>
            </w:r>
            <w:proofErr w:type="gramEnd"/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040201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基础心理学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海洋经济可持续发展中心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020202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区域经济学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海洋经济可持续发展中心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020205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产业经济学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管理学院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045120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职业技术教育</w:t>
            </w:r>
            <w:r w:rsidRPr="007D1E50">
              <w:rPr>
                <w:rFonts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管理学院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120100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管理科学与工程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管理学院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120202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企业管理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管理学院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120500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图书情报与档案管理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  <w:tr w:rsidR="008924AE" w:rsidRPr="007D1E50" w:rsidTr="008F6E02">
        <w:trPr>
          <w:trHeight w:val="285"/>
        </w:trPr>
        <w:tc>
          <w:tcPr>
            <w:tcW w:w="2473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马克思主义学院</w:t>
            </w:r>
          </w:p>
        </w:tc>
        <w:tc>
          <w:tcPr>
            <w:tcW w:w="850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010105</w:t>
            </w:r>
          </w:p>
        </w:tc>
        <w:tc>
          <w:tcPr>
            <w:tcW w:w="2268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伦理学</w:t>
            </w:r>
          </w:p>
        </w:tc>
        <w:tc>
          <w:tcPr>
            <w:tcW w:w="1792" w:type="dxa"/>
            <w:shd w:val="clear" w:color="auto" w:fill="auto"/>
            <w:noWrap/>
          </w:tcPr>
          <w:p w:rsidR="008924AE" w:rsidRPr="007D1E50" w:rsidRDefault="008924AE" w:rsidP="008F6E02">
            <w:pPr>
              <w:jc w:val="both"/>
              <w:rPr>
                <w:rFonts w:cs="宋体"/>
                <w:bCs/>
                <w:sz w:val="18"/>
                <w:szCs w:val="18"/>
              </w:rPr>
            </w:pPr>
            <w:r w:rsidRPr="007D1E50">
              <w:rPr>
                <w:rFonts w:cs="宋体" w:hint="eastAsia"/>
                <w:bCs/>
                <w:sz w:val="18"/>
                <w:szCs w:val="18"/>
              </w:rPr>
              <w:t>全日制</w:t>
            </w:r>
          </w:p>
        </w:tc>
      </w:tr>
    </w:tbl>
    <w:p w:rsidR="006F2601" w:rsidRDefault="006F2601"/>
    <w:sectPr w:rsidR="006F2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0EE" w:rsidRDefault="002640EE" w:rsidP="00333FA4">
      <w:r>
        <w:separator/>
      </w:r>
    </w:p>
  </w:endnote>
  <w:endnote w:type="continuationSeparator" w:id="0">
    <w:p w:rsidR="002640EE" w:rsidRDefault="002640EE" w:rsidP="0033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0EE" w:rsidRDefault="002640EE" w:rsidP="00333FA4">
      <w:r>
        <w:separator/>
      </w:r>
    </w:p>
  </w:footnote>
  <w:footnote w:type="continuationSeparator" w:id="0">
    <w:p w:rsidR="002640EE" w:rsidRDefault="002640EE" w:rsidP="00333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26"/>
    <w:rsid w:val="00175E26"/>
    <w:rsid w:val="002640EE"/>
    <w:rsid w:val="00333FA4"/>
    <w:rsid w:val="00630296"/>
    <w:rsid w:val="006F2601"/>
    <w:rsid w:val="008924AE"/>
    <w:rsid w:val="00D966EE"/>
    <w:rsid w:val="00E2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A4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F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F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F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A4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F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F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F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1468</Words>
  <Characters>8371</Characters>
  <Application>Microsoft Office Word</Application>
  <DocSecurity>0</DocSecurity>
  <Lines>69</Lines>
  <Paragraphs>19</Paragraphs>
  <ScaleCrop>false</ScaleCrop>
  <Company/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张老师</dc:creator>
  <cp:lastModifiedBy>张老师</cp:lastModifiedBy>
  <cp:revision>3</cp:revision>
  <dcterms:created xsi:type="dcterms:W3CDTF">2018-03-22T07:44:00Z</dcterms:created>
  <dcterms:modified xsi:type="dcterms:W3CDTF">2018-03-22T07:56:00Z</dcterms:modified>
</cp:coreProperties>
</file>