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10" w:rsidRPr="00174430" w:rsidRDefault="00B86810" w:rsidP="00B86810">
      <w:pPr>
        <w:rPr>
          <w:rFonts w:ascii="仿宋_GB2312" w:eastAsia="仿宋_GB2312" w:hint="eastAsia"/>
          <w:kern w:val="0"/>
        </w:rPr>
      </w:pPr>
      <w:r w:rsidRPr="00174430">
        <w:rPr>
          <w:rFonts w:ascii="仿宋_GB2312" w:eastAsia="仿宋_GB2312" w:hAnsi="宋体" w:cs="宋体" w:hint="eastAsia"/>
          <w:kern w:val="0"/>
          <w:sz w:val="18"/>
          <w:szCs w:val="18"/>
        </w:rPr>
        <w:t>附件三：</w:t>
      </w:r>
    </w:p>
    <w:p w:rsidR="00B86810" w:rsidRPr="00650FE8" w:rsidRDefault="00B86810" w:rsidP="00B86810">
      <w:pPr>
        <w:ind w:leftChars="785" w:left="1648" w:firstLineChars="300" w:firstLine="964"/>
        <w:rPr>
          <w:rFonts w:ascii="仿宋_GB2312" w:eastAsia="仿宋_GB2312" w:hAnsi="宋体" w:cs="宋体" w:hint="eastAsia"/>
          <w:b/>
          <w:sz w:val="32"/>
          <w:szCs w:val="32"/>
        </w:rPr>
      </w:pPr>
      <w:r w:rsidRPr="00650FE8">
        <w:rPr>
          <w:rFonts w:ascii="仿宋_GB2312" w:eastAsia="仿宋_GB2312" w:hAnsi="宋体" w:cs="宋体" w:hint="eastAsia"/>
          <w:b/>
          <w:sz w:val="32"/>
          <w:szCs w:val="32"/>
        </w:rPr>
        <w:t xml:space="preserve">辽 宁 师 </w:t>
      </w:r>
      <w:proofErr w:type="gramStart"/>
      <w:r w:rsidRPr="00650FE8">
        <w:rPr>
          <w:rFonts w:ascii="仿宋_GB2312" w:eastAsia="仿宋_GB2312" w:hAnsi="宋体" w:cs="宋体" w:hint="eastAsia"/>
          <w:b/>
          <w:sz w:val="32"/>
          <w:szCs w:val="32"/>
        </w:rPr>
        <w:t>范</w:t>
      </w:r>
      <w:proofErr w:type="gramEnd"/>
      <w:r w:rsidRPr="00650FE8">
        <w:rPr>
          <w:rFonts w:ascii="仿宋_GB2312" w:eastAsia="仿宋_GB2312" w:hAnsi="宋体" w:cs="宋体" w:hint="eastAsia"/>
          <w:b/>
          <w:sz w:val="32"/>
          <w:szCs w:val="32"/>
        </w:rPr>
        <w:t xml:space="preserve"> 大 学</w:t>
      </w:r>
      <w:r w:rsidRPr="00650FE8">
        <w:rPr>
          <w:rFonts w:ascii="仿宋_GB2312" w:eastAsia="仿宋_GB2312" w:hAnsi="宋体" w:cs="宋体" w:hint="eastAsia"/>
          <w:b/>
          <w:sz w:val="32"/>
          <w:szCs w:val="32"/>
        </w:rPr>
        <w:br/>
        <w:t>201</w:t>
      </w:r>
      <w:r>
        <w:rPr>
          <w:rFonts w:ascii="仿宋_GB2312" w:eastAsia="仿宋_GB2312" w:hAnsi="宋体" w:cs="宋体" w:hint="eastAsia"/>
          <w:b/>
          <w:sz w:val="32"/>
          <w:szCs w:val="32"/>
        </w:rPr>
        <w:t>8</w:t>
      </w:r>
      <w:r w:rsidRPr="00650FE8">
        <w:rPr>
          <w:rFonts w:ascii="仿宋_GB2312" w:eastAsia="仿宋_GB2312" w:hAnsi="宋体" w:cs="宋体" w:hint="eastAsia"/>
          <w:b/>
          <w:sz w:val="32"/>
          <w:szCs w:val="32"/>
        </w:rPr>
        <w:t xml:space="preserve">年硕士研究生招生复试日程表 </w:t>
      </w:r>
    </w:p>
    <w:tbl>
      <w:tblPr>
        <w:tblpPr w:leftFromText="180" w:rightFromText="180" w:topFromText="100" w:bottomFromText="100" w:vertAnchor="text" w:horzAnchor="margin" w:tblpXSpec="center" w:tblpY="637"/>
        <w:tblOverlap w:val="never"/>
        <w:tblW w:w="9108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7327"/>
      </w:tblGrid>
      <w:tr w:rsidR="00B86810" w:rsidRPr="00174430" w:rsidTr="000642B0">
        <w:trPr>
          <w:cantSplit/>
          <w:trHeight w:val="26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时    间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内      容</w:t>
            </w:r>
          </w:p>
        </w:tc>
      </w:tr>
      <w:tr w:rsidR="00B86810" w:rsidRPr="00174430" w:rsidTr="000642B0">
        <w:trPr>
          <w:cantSplit/>
          <w:trHeight w:val="82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3月2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日后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B742A7" w:rsidRDefault="00B86810" w:rsidP="000642B0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742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查看复试细则</w:t>
            </w:r>
          </w:p>
          <w:p w:rsidR="00B86810" w:rsidRPr="00B742A7" w:rsidRDefault="00B86810" w:rsidP="000642B0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742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考生到各学院网站查阅本院复试考试地点、复试科目、加试科目、公共管理硕士和旅游管理硕士政治理论考试、心理健康测试等详情。</w:t>
            </w:r>
          </w:p>
        </w:tc>
      </w:tr>
      <w:tr w:rsidR="00B86810" w:rsidRPr="00174430" w:rsidTr="000642B0">
        <w:trPr>
          <w:cantSplit/>
          <w:trHeight w:val="82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3月26日-29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6：20-9：30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考生可自带近期三级甲等以上医院常规体检表或考生本人持身份证、准考证于3月2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</w:t>
            </w:r>
            <w:r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城市与环境学院、管理学院、国际教育学院、国际商学院、化学化工学院、心理学院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的考生2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日，报考</w:t>
            </w:r>
            <w:r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政治与行政学院、数学学院、法学院、计算机与信息技术学院、历史文化旅游学院、生命科学学院、文学院、影视艺术学院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的考生2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号，报考</w:t>
            </w:r>
            <w:r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教育学院、马克思主义学院、美术学院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的考生2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号，报考</w:t>
            </w:r>
            <w:r>
              <w:rPr>
                <w:rFonts w:ascii="宋体" w:hAnsi="宋体" w:cs="Helvetica" w:hint="eastAsia"/>
                <w:color w:val="000000"/>
                <w:kern w:val="0"/>
                <w:sz w:val="24"/>
                <w:szCs w:val="24"/>
              </w:rPr>
              <w:t>海洋经济与可持续发展研究中心、脑与认知神经科学研究中心、体育学院、外国语学院、物理与电子技术学院、音乐学院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的考生2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日)6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点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至9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点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在辽师大北院门诊部体检。体检费60元（自备零钱），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一寸照片，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直接交门诊部。体检时请空腹。门诊部每天会规定体检人数，请听从大夫及工作人员安排。</w:t>
            </w:r>
            <w:r w:rsidRPr="0017443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近期体检过的考生可不参加体检，报到时将体检表交给复试学院即可</w:t>
            </w:r>
            <w:r w:rsidRPr="001744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 如有特殊情况不能体检，请当面向门诊部负责体检的刘大夫说明。</w:t>
            </w:r>
          </w:p>
        </w:tc>
      </w:tr>
      <w:tr w:rsidR="00B86810" w:rsidRPr="00174430" w:rsidTr="000642B0">
        <w:trPr>
          <w:cantSplit/>
          <w:trHeight w:val="101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3月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29</w:t>
            </w: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8：30-12：00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jc w:val="center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考生到各学院报到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1．审查考生资格；</w:t>
            </w:r>
          </w:p>
        </w:tc>
      </w:tr>
      <w:tr w:rsidR="00B86810" w:rsidRPr="00174430" w:rsidTr="000642B0">
        <w:trPr>
          <w:cantSplit/>
          <w:trHeight w:val="33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3月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29</w:t>
            </w: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  <w:r w:rsidRPr="0017443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13:00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-17:00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心理健康测试</w:t>
            </w:r>
          </w:p>
          <w:p w:rsidR="00B86810" w:rsidRPr="00174430" w:rsidRDefault="00B86810" w:rsidP="000642B0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公共管理硕士、旅游管理硕士政治理论考试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考生提前15分钟入场，地点由各学院安排, 考生持</w:t>
            </w:r>
            <w:r w:rsidRPr="00174430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初试准考证和身份证参加考试</w:t>
            </w: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。。</w:t>
            </w:r>
          </w:p>
        </w:tc>
      </w:tr>
      <w:tr w:rsidR="00B86810" w:rsidRPr="00174430" w:rsidTr="000642B0">
        <w:trPr>
          <w:cantSplit/>
          <w:trHeight w:val="33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3月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29</w:t>
            </w: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30</w:t>
            </w: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专业课笔试及面试、同等学历考生加试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1．向复试小组报到；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2．专业课复试：笔试、面试、部分专业实验操作技术考试；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3．加试：同等学力考生(专科生)加试两门专业课。</w:t>
            </w:r>
          </w:p>
        </w:tc>
      </w:tr>
      <w:tr w:rsidR="00B86810" w:rsidRPr="00174430" w:rsidTr="000642B0">
        <w:trPr>
          <w:cantSplit/>
          <w:trHeight w:val="52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12：00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前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jc w:val="center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查复试结果</w:t>
            </w:r>
          </w:p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1．考生到研究生院网站查询复试结果；</w:t>
            </w:r>
          </w:p>
        </w:tc>
      </w:tr>
      <w:tr w:rsidR="00B86810" w:rsidRPr="00174430" w:rsidTr="000642B0">
        <w:trPr>
          <w:cantSplit/>
          <w:trHeight w:val="19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0" w:rsidRPr="00174430" w:rsidRDefault="00B86810" w:rsidP="000642B0">
            <w:pP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关注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各学</w:t>
            </w:r>
            <w:r w:rsidRPr="00174430">
              <w:rPr>
                <w:rFonts w:ascii="仿宋_GB2312" w:eastAsia="仿宋_GB2312" w:hAnsi="宋体" w:cs="宋体" w:hint="eastAsia"/>
                <w:sz w:val="24"/>
                <w:szCs w:val="24"/>
              </w:rPr>
              <w:t>院网页通知。</w:t>
            </w:r>
          </w:p>
        </w:tc>
      </w:tr>
    </w:tbl>
    <w:p w:rsidR="00B86810" w:rsidRPr="00174430" w:rsidRDefault="00B86810" w:rsidP="00B86810">
      <w:pPr>
        <w:widowControl/>
        <w:wordWrap w:val="0"/>
        <w:spacing w:before="75" w:after="75"/>
        <w:jc w:val="left"/>
        <w:rPr>
          <w:rFonts w:ascii="仿宋_GB2312" w:eastAsia="仿宋_GB2312" w:hint="eastAsia"/>
          <w:kern w:val="0"/>
          <w:sz w:val="24"/>
          <w:szCs w:val="24"/>
        </w:rPr>
      </w:pPr>
    </w:p>
    <w:p w:rsidR="005D46A6" w:rsidRPr="00B86810" w:rsidRDefault="005D46A6">
      <w:bookmarkStart w:id="0" w:name="_GoBack"/>
      <w:bookmarkEnd w:id="0"/>
    </w:p>
    <w:sectPr w:rsidR="005D46A6" w:rsidRPr="00B868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75"/>
    <w:rsid w:val="005A5975"/>
    <w:rsid w:val="005D46A6"/>
    <w:rsid w:val="00B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张老师</dc:creator>
  <cp:keywords/>
  <dc:description/>
  <cp:lastModifiedBy>张老师</cp:lastModifiedBy>
  <cp:revision>2</cp:revision>
  <dcterms:created xsi:type="dcterms:W3CDTF">2018-03-22T11:29:00Z</dcterms:created>
  <dcterms:modified xsi:type="dcterms:W3CDTF">2018-03-22T11:30:00Z</dcterms:modified>
</cp:coreProperties>
</file>