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辽宁师范大学研究生转专业申请审批表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850"/>
        <w:gridCol w:w="1088"/>
        <w:gridCol w:w="755"/>
        <w:gridCol w:w="709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申请转专业的理由</w:t>
            </w:r>
          </w:p>
        </w:tc>
        <w:tc>
          <w:tcPr>
            <w:tcW w:w="7563" w:type="dxa"/>
            <w:gridSpan w:val="6"/>
          </w:tcPr>
          <w:p/>
          <w:p/>
          <w:p>
            <w:r>
              <w:rPr>
                <w:rFonts w:hint="eastAsia"/>
              </w:rPr>
              <w:t>写清由于什么原因申请转专业，且由全日制或非全日制的某专业名称（附专业代码）转入全日制或非全日制的某专业名称（附专业代码）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申请人签字：                          年    月   日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所在原培养单位意见</w:t>
            </w:r>
          </w:p>
        </w:tc>
        <w:tc>
          <w:tcPr>
            <w:tcW w:w="7563" w:type="dxa"/>
            <w:gridSpan w:val="6"/>
          </w:tcPr>
          <w:p>
            <w:r>
              <w:rPr>
                <w:rFonts w:hint="eastAsia"/>
              </w:rPr>
              <w:t>导师是否同意转出：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导师签字：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63" w:type="dxa"/>
            <w:gridSpan w:val="6"/>
          </w:tcPr>
          <w:p>
            <w:r>
              <w:rPr>
                <w:rFonts w:hint="eastAsia"/>
              </w:rPr>
              <w:t>学术分委员会是否同意转出：</w:t>
            </w:r>
          </w:p>
          <w:p>
            <w:pPr>
              <w:ind w:firstLine="735" w:firstLineChars="350"/>
            </w:pPr>
          </w:p>
          <w:p>
            <w:r>
              <w:rPr>
                <w:rFonts w:hint="eastAsia"/>
              </w:rPr>
              <w:t xml:space="preserve">                   主席签字（公章）：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拟接收培养单位意见</w:t>
            </w:r>
          </w:p>
        </w:tc>
        <w:tc>
          <w:tcPr>
            <w:tcW w:w="7563" w:type="dxa"/>
            <w:gridSpan w:val="6"/>
          </w:tcPr>
          <w:p>
            <w:r>
              <w:rPr>
                <w:rFonts w:hint="eastAsia"/>
              </w:rPr>
              <w:t>导师是否同意接收：</w:t>
            </w:r>
          </w:p>
          <w:p>
            <w:pPr>
              <w:ind w:firstLine="735" w:firstLineChars="350"/>
            </w:pPr>
          </w:p>
          <w:p/>
          <w:p>
            <w:pPr>
              <w:ind w:firstLine="840" w:firstLineChars="400"/>
            </w:pPr>
            <w:r>
              <w:rPr>
                <w:rFonts w:hint="eastAsia"/>
              </w:rPr>
              <w:t xml:space="preserve">           导师签字：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63" w:type="dxa"/>
            <w:gridSpan w:val="6"/>
          </w:tcPr>
          <w:p>
            <w:r>
              <w:rPr>
                <w:rFonts w:hint="eastAsia"/>
              </w:rPr>
              <w:t>学术分委员会是否同意接收：</w:t>
            </w:r>
          </w:p>
          <w:p>
            <w:r>
              <w:rPr>
                <w:rFonts w:hint="eastAsia"/>
              </w:rPr>
              <w:t xml:space="preserve">       </w:t>
            </w:r>
          </w:p>
          <w:p/>
          <w:p>
            <w:r>
              <w:rPr>
                <w:rFonts w:hint="eastAsia"/>
              </w:rPr>
              <w:t xml:space="preserve">                   主席签字（公章）：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学校审批意见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研究生院意见：</w:t>
            </w:r>
          </w:p>
          <w:p>
            <w:pPr>
              <w:jc w:val="center"/>
            </w:pPr>
          </w:p>
          <w:p>
            <w:pPr>
              <w:rPr>
                <w:rFonts w:ascii="华文行楷" w:eastAsia="华文行楷"/>
                <w:b/>
                <w:sz w:val="28"/>
                <w:szCs w:val="28"/>
              </w:rPr>
            </w:pPr>
            <w:r>
              <w:rPr>
                <w:rFonts w:hint="eastAsia" w:ascii="华文行楷" w:eastAsia="华文行楷"/>
                <w:b/>
                <w:sz w:val="28"/>
                <w:szCs w:val="28"/>
              </w:rPr>
              <w:t>同意</w:t>
            </w:r>
          </w:p>
          <w:p>
            <w:pPr>
              <w:ind w:left="1995" w:hanging="1995" w:hangingChars="950"/>
              <w:jc w:val="left"/>
            </w:pPr>
            <w:r>
              <w:rPr>
                <w:rFonts w:hint="eastAsia"/>
              </w:rPr>
              <w:t>负责人签字（公章）：                                                    年    月    日</w:t>
            </w:r>
          </w:p>
        </w:tc>
        <w:tc>
          <w:tcPr>
            <w:tcW w:w="3782" w:type="dxa"/>
            <w:gridSpan w:val="3"/>
          </w:tcPr>
          <w:p>
            <w:r>
              <w:rPr>
                <w:rFonts w:hint="eastAsia"/>
              </w:rPr>
              <w:t>学校意见：</w:t>
            </w:r>
          </w:p>
          <w:p>
            <w:pPr>
              <w:ind w:firstLine="2100" w:firstLineChars="1000"/>
            </w:pPr>
          </w:p>
          <w:p>
            <w:pPr>
              <w:rPr>
                <w:rFonts w:ascii="华文行楷" w:eastAsia="华文行楷"/>
                <w:b/>
                <w:sz w:val="28"/>
                <w:szCs w:val="28"/>
              </w:rPr>
            </w:pPr>
            <w:r>
              <w:rPr>
                <w:rFonts w:hint="eastAsia" w:ascii="华文行楷" w:eastAsia="华文行楷"/>
                <w:b/>
                <w:sz w:val="28"/>
                <w:szCs w:val="28"/>
              </w:rPr>
              <w:t>同意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ind w:left="1995" w:hanging="1995" w:hangingChars="950"/>
              <w:jc w:val="left"/>
            </w:pPr>
          </w:p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校长印章（公章）：</w:t>
            </w:r>
          </w:p>
          <w:p>
            <w:pPr>
              <w:ind w:left="1995" w:hanging="1995" w:hangingChars="950"/>
              <w:jc w:val="right"/>
            </w:pPr>
            <w:r>
              <w:rPr>
                <w:rFonts w:hint="eastAsia"/>
              </w:rPr>
              <w:t xml:space="preserve">年    月    日                                 </w:t>
            </w:r>
          </w:p>
        </w:tc>
      </w:tr>
    </w:tbl>
    <w:p>
      <w:r>
        <w:rPr>
          <w:rFonts w:hint="eastAsia"/>
        </w:rPr>
        <w:t>注：本表一式四份，研究生院学生管理办公室、转出培养单位、转入培养单位、学生本人各一份。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150"/>
    <w:rsid w:val="000142FF"/>
    <w:rsid w:val="00096172"/>
    <w:rsid w:val="002A6C0E"/>
    <w:rsid w:val="002A72AB"/>
    <w:rsid w:val="002B6BE8"/>
    <w:rsid w:val="003374C3"/>
    <w:rsid w:val="003E71FF"/>
    <w:rsid w:val="004315B8"/>
    <w:rsid w:val="004E3028"/>
    <w:rsid w:val="005301E7"/>
    <w:rsid w:val="005F2F40"/>
    <w:rsid w:val="00682D0B"/>
    <w:rsid w:val="006D6505"/>
    <w:rsid w:val="00732150"/>
    <w:rsid w:val="007A70AF"/>
    <w:rsid w:val="007B56AE"/>
    <w:rsid w:val="008710FA"/>
    <w:rsid w:val="008A44B8"/>
    <w:rsid w:val="009B4400"/>
    <w:rsid w:val="00A35E51"/>
    <w:rsid w:val="00AE1218"/>
    <w:rsid w:val="00AF4F5F"/>
    <w:rsid w:val="00B75D8B"/>
    <w:rsid w:val="00B92BA9"/>
    <w:rsid w:val="00D4564F"/>
    <w:rsid w:val="00D60429"/>
    <w:rsid w:val="00D71567"/>
    <w:rsid w:val="00DE4E84"/>
    <w:rsid w:val="00DF72E0"/>
    <w:rsid w:val="00E028FA"/>
    <w:rsid w:val="00E46D96"/>
    <w:rsid w:val="00E76CF7"/>
    <w:rsid w:val="00F159B1"/>
    <w:rsid w:val="00F731B0"/>
    <w:rsid w:val="53F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109</Words>
  <Characters>622</Characters>
  <Lines>5</Lines>
  <Paragraphs>1</Paragraphs>
  <TotalTime>48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2017-07-20T06:10:00Z</dcterms:created>
  <dc:creator>Lenovo</dc:creator>
  <cp:lastModifiedBy>lenovo</cp:lastModifiedBy>
  <cp:lastPrinted>2017-08-31T02:13:00Z</cp:lastPrinted>
  <dcterms:modified xsi:type="dcterms:W3CDTF">2021-03-10T07:57:18Z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