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7C5" w:rsidRDefault="003127C5" w:rsidP="003E6BEB">
      <w:pPr>
        <w:jc w:val="center"/>
        <w:rPr>
          <w:rFonts w:ascii="宋体" w:cs="宋体"/>
          <w:b/>
          <w:bCs/>
          <w:sz w:val="24"/>
          <w:szCs w:val="24"/>
        </w:rPr>
      </w:pPr>
      <w:r>
        <w:rPr>
          <w:rFonts w:ascii="宋体" w:hAnsi="宋体" w:cs="宋体" w:hint="eastAsia"/>
          <w:b/>
          <w:bCs/>
          <w:sz w:val="24"/>
          <w:szCs w:val="24"/>
        </w:rPr>
        <w:t>国际商学院英语笔译</w:t>
      </w:r>
      <w:r>
        <w:rPr>
          <w:rFonts w:ascii="宋体" w:hAnsi="宋体" w:cs="宋体"/>
          <w:b/>
          <w:bCs/>
          <w:sz w:val="24"/>
          <w:szCs w:val="24"/>
        </w:rPr>
        <w:t>2017</w:t>
      </w:r>
      <w:r>
        <w:rPr>
          <w:rFonts w:ascii="宋体" w:hAnsi="宋体" w:cs="宋体" w:hint="eastAsia"/>
          <w:b/>
          <w:bCs/>
          <w:sz w:val="24"/>
          <w:szCs w:val="24"/>
        </w:rPr>
        <w:t>年</w:t>
      </w:r>
      <w:r w:rsidRPr="00E367E3">
        <w:rPr>
          <w:rFonts w:ascii="宋体" w:hAnsi="宋体" w:cs="宋体" w:hint="eastAsia"/>
          <w:b/>
          <w:bCs/>
          <w:sz w:val="24"/>
          <w:szCs w:val="24"/>
        </w:rPr>
        <w:t>考试大纲</w:t>
      </w:r>
    </w:p>
    <w:p w:rsidR="003127C5" w:rsidRPr="000B18CD" w:rsidRDefault="003127C5" w:rsidP="000B18CD">
      <w:pPr>
        <w:spacing w:line="360" w:lineRule="auto"/>
        <w:rPr>
          <w:rFonts w:ascii="Arial" w:eastAsia="黑体" w:hAnsi="Arial"/>
          <w:b/>
          <w:bCs/>
          <w:sz w:val="28"/>
          <w:szCs w:val="28"/>
        </w:rPr>
      </w:pPr>
      <w:r>
        <w:rPr>
          <w:rFonts w:ascii="Arial" w:eastAsia="黑体" w:hAnsi="Arial" w:cs="黑体" w:hint="eastAsia"/>
          <w:b/>
          <w:bCs/>
          <w:sz w:val="28"/>
          <w:szCs w:val="28"/>
        </w:rPr>
        <w:t>注意：本大纲为参考性考试大纲，是考生需要掌握的基本内容。</w:t>
      </w:r>
    </w:p>
    <w:p w:rsidR="003127C5" w:rsidRPr="00E367E3" w:rsidRDefault="003127C5" w:rsidP="000B18CD">
      <w:pPr>
        <w:ind w:firstLineChars="350" w:firstLine="31680"/>
        <w:rPr>
          <w:rFonts w:ascii="宋体" w:hAnsi="宋体" w:cs="宋体"/>
          <w:b/>
          <w:bCs/>
          <w:sz w:val="24"/>
          <w:szCs w:val="24"/>
          <w:u w:val="single"/>
        </w:rPr>
      </w:pPr>
      <w:r w:rsidRPr="00E367E3">
        <w:rPr>
          <w:rFonts w:ascii="宋体" w:hAnsi="宋体" w:cs="宋体" w:hint="eastAsia"/>
          <w:b/>
          <w:bCs/>
          <w:sz w:val="24"/>
          <w:szCs w:val="24"/>
          <w:u w:val="single"/>
        </w:rPr>
        <w:t>翻译硕士英语：</w:t>
      </w:r>
      <w:r w:rsidRPr="00E367E3">
        <w:rPr>
          <w:rFonts w:ascii="宋体" w:hAnsi="宋体" w:cs="宋体"/>
          <w:b/>
          <w:bCs/>
          <w:sz w:val="24"/>
          <w:szCs w:val="24"/>
          <w:u w:val="single"/>
        </w:rPr>
        <w:t xml:space="preserve"> </w:t>
      </w:r>
    </w:p>
    <w:p w:rsidR="003127C5" w:rsidRPr="00E367E3" w:rsidRDefault="003127C5" w:rsidP="000B18CD">
      <w:pPr>
        <w:ind w:leftChars="343" w:left="31680" w:firstLineChars="200" w:firstLine="31680"/>
        <w:rPr>
          <w:rFonts w:ascii="宋体" w:hAnsi="宋体" w:cs="宋体"/>
          <w:sz w:val="24"/>
          <w:szCs w:val="24"/>
        </w:rPr>
      </w:pPr>
      <w:r w:rsidRPr="00E367E3">
        <w:rPr>
          <w:rFonts w:ascii="宋体" w:hAnsi="宋体" w:cs="宋体" w:hint="eastAsia"/>
          <w:sz w:val="24"/>
          <w:szCs w:val="24"/>
        </w:rPr>
        <w:t>一、考试目的</w:t>
      </w:r>
      <w:r w:rsidRPr="00E367E3">
        <w:rPr>
          <w:rFonts w:ascii="宋体" w:hAnsi="宋体" w:cs="宋体"/>
          <w:sz w:val="24"/>
          <w:szCs w:val="24"/>
        </w:rPr>
        <w:t xml:space="preserve"> </w:t>
      </w:r>
    </w:p>
    <w:p w:rsidR="003127C5" w:rsidRPr="00E367E3" w:rsidRDefault="003127C5" w:rsidP="000B18CD">
      <w:pPr>
        <w:ind w:leftChars="343" w:left="31680" w:firstLineChars="200" w:firstLine="31680"/>
        <w:rPr>
          <w:rFonts w:ascii="宋体" w:hAnsi="宋体" w:cs="宋体"/>
          <w:sz w:val="24"/>
          <w:szCs w:val="24"/>
        </w:rPr>
      </w:pPr>
      <w:r>
        <w:rPr>
          <w:rFonts w:ascii="宋体" w:hAnsi="宋体" w:cs="宋体" w:hint="eastAsia"/>
          <w:sz w:val="24"/>
          <w:szCs w:val="24"/>
        </w:rPr>
        <w:t>翻译硕士英语</w:t>
      </w:r>
      <w:r w:rsidRPr="00E367E3">
        <w:rPr>
          <w:rFonts w:ascii="宋体" w:hAnsi="宋体" w:cs="宋体" w:hint="eastAsia"/>
          <w:sz w:val="24"/>
          <w:szCs w:val="24"/>
        </w:rPr>
        <w:t>作为全日制翻译硕士专业学位（</w:t>
      </w:r>
      <w:r w:rsidRPr="00E367E3">
        <w:rPr>
          <w:rFonts w:ascii="宋体" w:hAnsi="宋体" w:cs="宋体"/>
          <w:sz w:val="24"/>
          <w:szCs w:val="24"/>
        </w:rPr>
        <w:t>MTI</w:t>
      </w:r>
      <w:r w:rsidRPr="00E367E3">
        <w:rPr>
          <w:rFonts w:ascii="宋体" w:hAnsi="宋体" w:cs="宋体" w:hint="eastAsia"/>
          <w:sz w:val="24"/>
          <w:szCs w:val="24"/>
        </w:rPr>
        <w:t>）入学考试的外国语考试，其目的是考察考生是否具备进行</w:t>
      </w:r>
      <w:r w:rsidRPr="00E367E3">
        <w:rPr>
          <w:rFonts w:ascii="宋体" w:hAnsi="宋体" w:cs="宋体"/>
          <w:sz w:val="24"/>
          <w:szCs w:val="24"/>
        </w:rPr>
        <w:t>MTI</w:t>
      </w:r>
      <w:r w:rsidRPr="00E367E3">
        <w:rPr>
          <w:rFonts w:ascii="宋体" w:hAnsi="宋体" w:cs="宋体" w:hint="eastAsia"/>
          <w:sz w:val="24"/>
          <w:szCs w:val="24"/>
        </w:rPr>
        <w:t>学习所要求的外语水平。</w:t>
      </w:r>
      <w:r w:rsidRPr="00E367E3">
        <w:rPr>
          <w:rFonts w:ascii="宋体" w:hAnsi="宋体" w:cs="宋体"/>
          <w:sz w:val="24"/>
          <w:szCs w:val="24"/>
        </w:rPr>
        <w:t xml:space="preserve"> </w:t>
      </w:r>
    </w:p>
    <w:p w:rsidR="003127C5" w:rsidRPr="00E367E3" w:rsidRDefault="003127C5" w:rsidP="000B18CD">
      <w:pPr>
        <w:ind w:leftChars="343" w:left="31680" w:firstLineChars="200" w:firstLine="31680"/>
        <w:rPr>
          <w:rFonts w:ascii="宋体" w:hAnsi="宋体" w:cs="宋体"/>
          <w:sz w:val="24"/>
          <w:szCs w:val="24"/>
        </w:rPr>
      </w:pPr>
      <w:r w:rsidRPr="00E367E3">
        <w:rPr>
          <w:rFonts w:ascii="宋体" w:hAnsi="宋体" w:cs="宋体" w:hint="eastAsia"/>
          <w:sz w:val="24"/>
          <w:szCs w:val="24"/>
        </w:rPr>
        <w:t>二、考试性质与范围</w:t>
      </w:r>
      <w:r w:rsidRPr="00E367E3">
        <w:rPr>
          <w:rFonts w:ascii="宋体" w:hAnsi="宋体" w:cs="宋体"/>
          <w:sz w:val="24"/>
          <w:szCs w:val="24"/>
        </w:rPr>
        <w:t xml:space="preserve"> </w:t>
      </w:r>
    </w:p>
    <w:p w:rsidR="003127C5" w:rsidRPr="00E367E3" w:rsidRDefault="003127C5" w:rsidP="000B18CD">
      <w:pPr>
        <w:ind w:leftChars="343" w:left="31680" w:firstLineChars="200" w:firstLine="31680"/>
        <w:rPr>
          <w:rFonts w:ascii="宋体" w:hAnsi="宋体" w:cs="宋体"/>
          <w:sz w:val="24"/>
          <w:szCs w:val="24"/>
        </w:rPr>
      </w:pPr>
      <w:r w:rsidRPr="00E367E3">
        <w:rPr>
          <w:rFonts w:ascii="宋体" w:hAnsi="宋体" w:cs="宋体" w:hint="eastAsia"/>
          <w:sz w:val="24"/>
          <w:szCs w:val="24"/>
        </w:rPr>
        <w:t>本考试是一种测试应试者单项和综合语言能力的尺度参照性水平考试。考试范围包括</w:t>
      </w:r>
      <w:r w:rsidRPr="00E367E3">
        <w:rPr>
          <w:rFonts w:ascii="宋体" w:hAnsi="宋体" w:cs="宋体"/>
          <w:sz w:val="24"/>
          <w:szCs w:val="24"/>
        </w:rPr>
        <w:t>MTI</w:t>
      </w:r>
      <w:r w:rsidRPr="00E367E3">
        <w:rPr>
          <w:rFonts w:ascii="宋体" w:hAnsi="宋体" w:cs="宋体" w:hint="eastAsia"/>
          <w:sz w:val="24"/>
          <w:szCs w:val="24"/>
        </w:rPr>
        <w:t>考生应具备的外语词汇量、语法知识以及外语听、读、写等方面的技能。</w:t>
      </w:r>
      <w:r w:rsidRPr="00E367E3">
        <w:rPr>
          <w:rFonts w:ascii="宋体" w:hAnsi="宋体" w:cs="宋体"/>
          <w:sz w:val="24"/>
          <w:szCs w:val="24"/>
        </w:rPr>
        <w:t xml:space="preserve"> </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三、考试基本要求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具有良好的外语基本功，认知词汇量在</w:t>
      </w:r>
      <w:r w:rsidRPr="00E367E3">
        <w:rPr>
          <w:rFonts w:ascii="宋体" w:hAnsi="宋体" w:cs="宋体"/>
          <w:sz w:val="24"/>
          <w:szCs w:val="24"/>
        </w:rPr>
        <w:t>10</w:t>
      </w:r>
      <w:r w:rsidRPr="00E367E3">
        <w:rPr>
          <w:rFonts w:ascii="宋体" w:hAnsi="宋体" w:cs="宋体" w:hint="eastAsia"/>
          <w:sz w:val="24"/>
          <w:szCs w:val="24"/>
        </w:rPr>
        <w:t>，</w:t>
      </w:r>
      <w:r w:rsidRPr="00E367E3">
        <w:rPr>
          <w:rFonts w:ascii="宋体" w:cs="宋体"/>
          <w:sz w:val="24"/>
          <w:szCs w:val="24"/>
        </w:rPr>
        <w:t>000</w:t>
      </w:r>
      <w:r w:rsidRPr="00E367E3">
        <w:rPr>
          <w:rFonts w:ascii="宋体" w:hAnsi="宋体" w:cs="宋体" w:hint="eastAsia"/>
          <w:sz w:val="24"/>
          <w:szCs w:val="24"/>
        </w:rPr>
        <w:t>以上，掌握</w:t>
      </w:r>
      <w:r w:rsidRPr="00E367E3">
        <w:rPr>
          <w:rFonts w:ascii="宋体" w:hAnsi="宋体" w:cs="宋体"/>
          <w:sz w:val="24"/>
          <w:szCs w:val="24"/>
        </w:rPr>
        <w:t>6000</w:t>
      </w:r>
      <w:r w:rsidRPr="00E367E3">
        <w:rPr>
          <w:rFonts w:ascii="宋体" w:hAnsi="宋体" w:cs="宋体" w:hint="eastAsia"/>
          <w:sz w:val="24"/>
          <w:szCs w:val="24"/>
        </w:rPr>
        <w:t>个以上（以英语为例）的积极词汇，即能正确而熟练地运用常用词汇及其常用搭配。</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能熟练掌握正确的外语语法、结构、修辞等语言规范知识。</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3. </w:t>
      </w:r>
      <w:r w:rsidRPr="00E367E3">
        <w:rPr>
          <w:rFonts w:ascii="宋体" w:hAnsi="宋体" w:cs="宋体" w:hint="eastAsia"/>
          <w:sz w:val="24"/>
          <w:szCs w:val="24"/>
        </w:rPr>
        <w:t>具有良好的外语听辩能力和信息识别能力。</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4. </w:t>
      </w:r>
      <w:r w:rsidRPr="00E367E3">
        <w:rPr>
          <w:rFonts w:ascii="宋体" w:hAnsi="宋体" w:cs="宋体" w:hint="eastAsia"/>
          <w:sz w:val="24"/>
          <w:szCs w:val="24"/>
        </w:rPr>
        <w:t>具有较强的阅读理解能力和外语写作能力。</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四、考试形式</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本考试采取客观试题与主观试题相结合，单项技能测试与综合技能测试相结合的方法。</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五、考试内容：</w:t>
      </w:r>
      <w:r w:rsidRPr="00E367E3">
        <w:rPr>
          <w:rFonts w:ascii="宋体" w:hAnsi="宋体" w:cs="宋体"/>
          <w:sz w:val="24"/>
          <w:szCs w:val="24"/>
        </w:rPr>
        <w:t xml:space="preserve"> </w:t>
      </w:r>
      <w:r w:rsidRPr="00E367E3">
        <w:rPr>
          <w:rFonts w:ascii="宋体" w:hAnsi="宋体" w:cs="宋体" w:hint="eastAsia"/>
          <w:sz w:val="24"/>
          <w:szCs w:val="24"/>
        </w:rPr>
        <w:t>（以英语为例）</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本考试包括以下部分：听辨理解、词汇语法、阅读理解、外语写作等。总分为</w:t>
      </w:r>
      <w:r w:rsidRPr="00E367E3">
        <w:rPr>
          <w:rFonts w:ascii="宋体" w:hAnsi="宋体" w:cs="宋体"/>
          <w:sz w:val="24"/>
          <w:szCs w:val="24"/>
        </w:rPr>
        <w:t>100</w:t>
      </w:r>
      <w:r w:rsidRPr="00E367E3">
        <w:rPr>
          <w:rFonts w:ascii="宋体" w:hAnsi="宋体" w:cs="宋体" w:hint="eastAsia"/>
          <w:sz w:val="24"/>
          <w:szCs w:val="24"/>
        </w:rPr>
        <w:t>分。</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I</w:t>
      </w:r>
      <w:r w:rsidRPr="00E367E3">
        <w:rPr>
          <w:rFonts w:ascii="宋体" w:hAnsi="宋体" w:cs="宋体" w:hint="eastAsia"/>
          <w:sz w:val="24"/>
          <w:szCs w:val="24"/>
        </w:rPr>
        <w:t>．听辨理解</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1)</w:t>
      </w:r>
      <w:r w:rsidRPr="00E367E3">
        <w:rPr>
          <w:rFonts w:ascii="宋体" w:hAnsi="宋体" w:cs="宋体" w:hint="eastAsia"/>
          <w:sz w:val="24"/>
          <w:szCs w:val="24"/>
        </w:rPr>
        <w:t>能听懂真实交际场合中的各种外语会话和讲话。</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2)</w:t>
      </w:r>
      <w:r w:rsidRPr="00E367E3">
        <w:rPr>
          <w:rFonts w:ascii="宋体" w:hAnsi="宋体" w:cs="宋体" w:hint="eastAsia"/>
          <w:sz w:val="24"/>
          <w:szCs w:val="24"/>
        </w:rPr>
        <w:t>能听懂语言使用国电台、电视台（如</w:t>
      </w:r>
      <w:r w:rsidRPr="00E367E3">
        <w:rPr>
          <w:rFonts w:ascii="宋体" w:hAnsi="宋体" w:cs="宋体"/>
          <w:sz w:val="24"/>
          <w:szCs w:val="24"/>
        </w:rPr>
        <w:t>BBC</w:t>
      </w:r>
      <w:r w:rsidRPr="00E367E3">
        <w:rPr>
          <w:rFonts w:ascii="宋体" w:hAnsi="宋体" w:cs="宋体" w:hint="eastAsia"/>
          <w:sz w:val="24"/>
          <w:szCs w:val="24"/>
        </w:rPr>
        <w:t>、</w:t>
      </w:r>
      <w:r w:rsidRPr="00E367E3">
        <w:rPr>
          <w:rFonts w:ascii="宋体" w:hAnsi="宋体" w:cs="宋体"/>
          <w:sz w:val="24"/>
          <w:szCs w:val="24"/>
        </w:rPr>
        <w:t>VOA</w:t>
      </w:r>
      <w:r w:rsidRPr="00E367E3">
        <w:rPr>
          <w:rFonts w:ascii="宋体" w:hAnsi="宋体" w:cs="宋体" w:hint="eastAsia"/>
          <w:sz w:val="24"/>
          <w:szCs w:val="24"/>
        </w:rPr>
        <w:t>、</w:t>
      </w:r>
      <w:r w:rsidRPr="00E367E3">
        <w:rPr>
          <w:rFonts w:ascii="宋体" w:hAnsi="宋体" w:cs="宋体"/>
          <w:sz w:val="24"/>
          <w:szCs w:val="24"/>
        </w:rPr>
        <w:t>CNN</w:t>
      </w:r>
      <w:r w:rsidRPr="00E367E3">
        <w:rPr>
          <w:rFonts w:ascii="宋体" w:hAnsi="宋体" w:cs="宋体" w:hint="eastAsia"/>
          <w:sz w:val="24"/>
          <w:szCs w:val="24"/>
        </w:rPr>
        <w:t>等）节目中有关政治、经济、文化、教育、科技等方面的专题报道。</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3)</w:t>
      </w:r>
      <w:r w:rsidRPr="00E367E3">
        <w:rPr>
          <w:rFonts w:ascii="宋体" w:hAnsi="宋体" w:cs="宋体" w:hint="eastAsia"/>
          <w:sz w:val="24"/>
          <w:szCs w:val="24"/>
        </w:rPr>
        <w:t>能听懂有关政治、经济、历史、文化、教育、文学、科普方面的一般讲座及讲座后的答问。</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题型：</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填空题（听文章并就卷面给出的文章填空，重点考查听辨理解和择要速记的能力）</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多项选择题（与传统听辨题型类似，考查听辨材料主旨和细节的听辨理解能力）</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II</w:t>
      </w:r>
      <w:r w:rsidRPr="00E367E3">
        <w:rPr>
          <w:rFonts w:ascii="宋体" w:hAnsi="宋体" w:cs="宋体" w:hint="eastAsia"/>
          <w:sz w:val="24"/>
          <w:szCs w:val="24"/>
        </w:rPr>
        <w:t>．词汇语法</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1</w:t>
      </w:r>
      <w:r w:rsidRPr="00E367E3">
        <w:rPr>
          <w:rFonts w:ascii="宋体" w:hAnsi="宋体" w:cs="宋体" w:hint="eastAsia"/>
          <w:sz w:val="24"/>
          <w:szCs w:val="24"/>
        </w:rPr>
        <w:t>）词汇量要求：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考生的认知词汇量应在</w:t>
      </w:r>
      <w:r w:rsidRPr="00E367E3">
        <w:rPr>
          <w:rFonts w:ascii="宋体" w:hAnsi="宋体" w:cs="宋体"/>
          <w:sz w:val="24"/>
          <w:szCs w:val="24"/>
        </w:rPr>
        <w:t>10,000</w:t>
      </w:r>
      <w:r w:rsidRPr="00E367E3">
        <w:rPr>
          <w:rFonts w:ascii="宋体" w:hAnsi="宋体" w:cs="宋体" w:hint="eastAsia"/>
          <w:sz w:val="24"/>
          <w:szCs w:val="24"/>
        </w:rPr>
        <w:t>以上，其中积极词汇量为</w:t>
      </w:r>
      <w:r w:rsidRPr="00E367E3">
        <w:rPr>
          <w:rFonts w:ascii="宋体" w:hAnsi="宋体" w:cs="宋体"/>
          <w:sz w:val="24"/>
          <w:szCs w:val="24"/>
        </w:rPr>
        <w:t>5,000</w:t>
      </w:r>
      <w:r w:rsidRPr="00E367E3">
        <w:rPr>
          <w:rFonts w:ascii="宋体" w:hAnsi="宋体" w:cs="宋体" w:hint="eastAsia"/>
          <w:sz w:val="24"/>
          <w:szCs w:val="24"/>
        </w:rPr>
        <w:t>以上，即能正确而熟练地运用常用词汇及其常用搭配。</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2</w:t>
      </w:r>
      <w:r w:rsidRPr="00E367E3">
        <w:rPr>
          <w:rFonts w:ascii="宋体" w:hAnsi="宋体" w:cs="宋体" w:hint="eastAsia"/>
          <w:sz w:val="24"/>
          <w:szCs w:val="24"/>
        </w:rPr>
        <w:t>）语法要求：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考生能正确运用外语语法、结构、修辞等语言规范知识。</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题型：</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多项选择或改错题</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III. </w:t>
      </w:r>
      <w:r w:rsidRPr="00E367E3">
        <w:rPr>
          <w:rFonts w:ascii="宋体" w:hAnsi="宋体" w:cs="宋体" w:hint="eastAsia"/>
          <w:sz w:val="24"/>
          <w:szCs w:val="24"/>
        </w:rPr>
        <w:t>阅读理解</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1</w:t>
      </w:r>
      <w:r w:rsidRPr="00E367E3">
        <w:rPr>
          <w:rFonts w:ascii="宋体" w:hAnsi="宋体" w:cs="宋体" w:hint="eastAsia"/>
          <w:sz w:val="24"/>
          <w:szCs w:val="24"/>
        </w:rPr>
        <w:t>）能读懂常见外刊上的专题文章、历史传记及文学作品等各种文体的文章，既能理解其主旨和大意，又能分辨出其中的事实与细节，并能理解其中的观点和隐含意义。</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2</w:t>
      </w:r>
      <w:r w:rsidRPr="00E367E3">
        <w:rPr>
          <w:rFonts w:ascii="宋体" w:hAnsi="宋体" w:cs="宋体" w:hint="eastAsia"/>
          <w:sz w:val="24"/>
          <w:szCs w:val="24"/>
        </w:rPr>
        <w:t>）能根据阅读时间要求调整自己的阅读速度。</w:t>
      </w:r>
    </w:p>
    <w:p w:rsidR="003127C5" w:rsidRPr="00E367E3" w:rsidRDefault="003127C5" w:rsidP="000B18CD">
      <w:pPr>
        <w:ind w:leftChars="343" w:left="31680" w:firstLineChars="200" w:firstLine="31680"/>
        <w:rPr>
          <w:rFonts w:ascii="宋体" w:hAnsi="宋体" w:cs="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题型：</w:t>
      </w:r>
      <w:r w:rsidRPr="00E367E3">
        <w:rPr>
          <w:rFonts w:ascii="宋体" w:hAnsi="宋体" w:cs="宋体"/>
          <w:sz w:val="24"/>
          <w:szCs w:val="24"/>
        </w:rPr>
        <w:t xml:space="preserve"> </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多项选择题（包括信息事实性阅读题和观点评判性阅读题）</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简答题（要求根据所阅读的文章，用</w:t>
      </w:r>
      <w:r w:rsidRPr="00E367E3">
        <w:rPr>
          <w:rFonts w:ascii="宋体" w:hAnsi="宋体" w:cs="宋体"/>
          <w:sz w:val="24"/>
          <w:szCs w:val="24"/>
        </w:rPr>
        <w:t>3-5</w:t>
      </w:r>
      <w:r w:rsidRPr="00E367E3">
        <w:rPr>
          <w:rFonts w:ascii="宋体" w:hAnsi="宋体" w:cs="宋体" w:hint="eastAsia"/>
          <w:sz w:val="24"/>
          <w:szCs w:val="24"/>
        </w:rPr>
        <w:t>行字数的有限篇幅扼要回答问题，重点考查阅读综述能力）</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本部分题材广泛，体裁多样，选材体现时代性、实用性；重点考查通过阅读获取信息和理解观点的能力；对阅读速度有一定要求。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IV</w:t>
      </w:r>
      <w:r w:rsidRPr="00E367E3">
        <w:rPr>
          <w:rFonts w:ascii="宋体" w:hAnsi="宋体" w:cs="宋体" w:hint="eastAsia"/>
          <w:sz w:val="24"/>
          <w:szCs w:val="24"/>
        </w:rPr>
        <w:t>．英语写作</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考生能根据所给题目及要求撰写一篇</w:t>
      </w:r>
      <w:r w:rsidRPr="00E367E3">
        <w:rPr>
          <w:rFonts w:ascii="宋体" w:hAnsi="宋体" w:cs="宋体"/>
          <w:sz w:val="24"/>
          <w:szCs w:val="24"/>
        </w:rPr>
        <w:t>400</w:t>
      </w:r>
      <w:r w:rsidRPr="00E367E3">
        <w:rPr>
          <w:rFonts w:ascii="宋体" w:hAnsi="宋体" w:cs="宋体" w:hint="eastAsia"/>
          <w:sz w:val="24"/>
          <w:szCs w:val="24"/>
        </w:rPr>
        <w:t>词左右的记叙文、说明文或议论文。该作文要求语言通顺，用词得体，结构合理，文体恰当。</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题型：命题作文</w:t>
      </w:r>
    </w:p>
    <w:p w:rsidR="003127C5" w:rsidRPr="00E367E3" w:rsidRDefault="003127C5" w:rsidP="000B18CD">
      <w:pPr>
        <w:ind w:leftChars="343" w:left="31680" w:firstLineChars="200" w:firstLine="31680"/>
        <w:rPr>
          <w:rFonts w:ascii="宋体"/>
          <w:sz w:val="24"/>
          <w:szCs w:val="24"/>
        </w:rPr>
      </w:pPr>
    </w:p>
    <w:p w:rsidR="003127C5" w:rsidRPr="00E367E3" w:rsidRDefault="003127C5" w:rsidP="000B18CD">
      <w:pPr>
        <w:ind w:firstLineChars="588" w:firstLine="31680"/>
        <w:rPr>
          <w:rFonts w:ascii="宋体"/>
          <w:b/>
          <w:bCs/>
          <w:sz w:val="24"/>
          <w:szCs w:val="24"/>
        </w:rPr>
      </w:pPr>
      <w:r w:rsidRPr="00E367E3">
        <w:rPr>
          <w:rFonts w:ascii="宋体" w:cs="宋体" w:hint="eastAsia"/>
          <w:b/>
          <w:bCs/>
          <w:sz w:val="24"/>
          <w:szCs w:val="24"/>
        </w:rPr>
        <w:t>“</w:t>
      </w:r>
      <w:r w:rsidRPr="00E367E3">
        <w:rPr>
          <w:rFonts w:ascii="宋体" w:hAnsi="宋体" w:cs="宋体" w:hint="eastAsia"/>
          <w:b/>
          <w:bCs/>
          <w:sz w:val="24"/>
          <w:szCs w:val="24"/>
        </w:rPr>
        <w:t>翻译硕士英语</w:t>
      </w:r>
      <w:r w:rsidRPr="00E367E3">
        <w:rPr>
          <w:rFonts w:ascii="宋体" w:cs="宋体" w:hint="eastAsia"/>
          <w:b/>
          <w:bCs/>
          <w:sz w:val="24"/>
          <w:szCs w:val="24"/>
        </w:rPr>
        <w:t>”</w:t>
      </w:r>
      <w:r w:rsidRPr="00E367E3">
        <w:rPr>
          <w:rFonts w:ascii="宋体" w:hAnsi="宋体" w:cs="宋体" w:hint="eastAsia"/>
          <w:b/>
          <w:bCs/>
          <w:sz w:val="24"/>
          <w:szCs w:val="24"/>
        </w:rPr>
        <w:t>考试内容一览表</w:t>
      </w:r>
    </w:p>
    <w:tbl>
      <w:tblPr>
        <w:tblW w:w="2602" w:type="pct"/>
        <w:tblCellSpacing w:w="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460"/>
        <w:gridCol w:w="1187"/>
        <w:gridCol w:w="2441"/>
      </w:tblGrid>
      <w:tr w:rsidR="003127C5" w:rsidRPr="00E367E3">
        <w:trPr>
          <w:trHeight w:val="514"/>
          <w:tblCellSpacing w:w="0" w:type="dxa"/>
        </w:trPr>
        <w:tc>
          <w:tcPr>
            <w:tcW w:w="1102" w:type="pct"/>
            <w:tcMar>
              <w:top w:w="60" w:type="dxa"/>
              <w:left w:w="60" w:type="dxa"/>
              <w:bottom w:w="60" w:type="dxa"/>
              <w:right w:w="60" w:type="dxa"/>
            </w:tcMar>
            <w:vAlign w:val="center"/>
          </w:tcPr>
          <w:p w:rsidR="003127C5" w:rsidRPr="00E367E3" w:rsidRDefault="003127C5" w:rsidP="00E74DA8">
            <w:pPr>
              <w:jc w:val="center"/>
              <w:rPr>
                <w:rFonts w:ascii="宋体"/>
                <w:sz w:val="24"/>
                <w:szCs w:val="24"/>
              </w:rPr>
            </w:pPr>
            <w:r w:rsidRPr="00E367E3">
              <w:rPr>
                <w:rFonts w:ascii="宋体" w:hAnsi="宋体" w:cs="宋体" w:hint="eastAsia"/>
                <w:sz w:val="24"/>
                <w:szCs w:val="24"/>
              </w:rPr>
              <w:t>序号</w:t>
            </w:r>
          </w:p>
        </w:tc>
        <w:tc>
          <w:tcPr>
            <w:tcW w:w="1333" w:type="pct"/>
            <w:tcMar>
              <w:top w:w="60" w:type="dxa"/>
              <w:left w:w="60" w:type="dxa"/>
              <w:bottom w:w="60" w:type="dxa"/>
              <w:right w:w="60" w:type="dxa"/>
            </w:tcMar>
            <w:vAlign w:val="center"/>
          </w:tcPr>
          <w:p w:rsidR="003127C5" w:rsidRPr="00E367E3" w:rsidRDefault="003127C5" w:rsidP="00E74DA8">
            <w:pPr>
              <w:jc w:val="center"/>
              <w:rPr>
                <w:rFonts w:ascii="宋体"/>
                <w:sz w:val="24"/>
                <w:szCs w:val="24"/>
              </w:rPr>
            </w:pPr>
            <w:r w:rsidRPr="00E367E3">
              <w:rPr>
                <w:rFonts w:ascii="宋体" w:hAnsi="宋体" w:cs="宋体" w:hint="eastAsia"/>
                <w:sz w:val="24"/>
                <w:szCs w:val="24"/>
              </w:rPr>
              <w:t>考试内容</w:t>
            </w:r>
          </w:p>
        </w:tc>
        <w:tc>
          <w:tcPr>
            <w:tcW w:w="2566" w:type="pct"/>
            <w:tcMar>
              <w:top w:w="60" w:type="dxa"/>
              <w:left w:w="60" w:type="dxa"/>
              <w:bottom w:w="60" w:type="dxa"/>
              <w:right w:w="60" w:type="dxa"/>
            </w:tcMar>
            <w:vAlign w:val="center"/>
          </w:tcPr>
          <w:p w:rsidR="003127C5" w:rsidRPr="00E367E3" w:rsidRDefault="003127C5" w:rsidP="003127C5">
            <w:pPr>
              <w:ind w:firstLineChars="400" w:firstLine="31680"/>
              <w:rPr>
                <w:rFonts w:ascii="宋体"/>
                <w:sz w:val="24"/>
                <w:szCs w:val="24"/>
              </w:rPr>
            </w:pPr>
            <w:r w:rsidRPr="00E367E3">
              <w:rPr>
                <w:rFonts w:ascii="宋体" w:hAnsi="宋体" w:cs="宋体" w:hint="eastAsia"/>
                <w:sz w:val="24"/>
                <w:szCs w:val="24"/>
              </w:rPr>
              <w:t>题型</w:t>
            </w:r>
          </w:p>
        </w:tc>
      </w:tr>
      <w:tr w:rsidR="003127C5" w:rsidRPr="00E367E3">
        <w:trPr>
          <w:trHeight w:val="293"/>
          <w:tblCellSpacing w:w="0" w:type="dxa"/>
        </w:trPr>
        <w:tc>
          <w:tcPr>
            <w:tcW w:w="1102" w:type="pct"/>
            <w:tcMar>
              <w:top w:w="60" w:type="dxa"/>
              <w:left w:w="60" w:type="dxa"/>
              <w:bottom w:w="60" w:type="dxa"/>
              <w:right w:w="60" w:type="dxa"/>
            </w:tcMar>
            <w:vAlign w:val="center"/>
          </w:tcPr>
          <w:p w:rsidR="003127C5" w:rsidRPr="00E367E3" w:rsidRDefault="003127C5" w:rsidP="003127C5">
            <w:pPr>
              <w:ind w:leftChars="343" w:left="31680" w:firstLineChars="200" w:firstLine="31680"/>
              <w:jc w:val="center"/>
              <w:rPr>
                <w:rFonts w:ascii="宋体" w:hAnsi="宋体" w:cs="宋体"/>
                <w:sz w:val="24"/>
                <w:szCs w:val="24"/>
              </w:rPr>
            </w:pPr>
            <w:r w:rsidRPr="00E367E3">
              <w:rPr>
                <w:rFonts w:ascii="宋体" w:hAnsi="宋体" w:cs="宋体"/>
                <w:sz w:val="24"/>
                <w:szCs w:val="24"/>
              </w:rPr>
              <w:t>1</w:t>
            </w:r>
          </w:p>
        </w:tc>
        <w:tc>
          <w:tcPr>
            <w:tcW w:w="1333" w:type="pct"/>
            <w:tcMar>
              <w:top w:w="60" w:type="dxa"/>
              <w:left w:w="60" w:type="dxa"/>
              <w:bottom w:w="60" w:type="dxa"/>
              <w:right w:w="60" w:type="dxa"/>
            </w:tcMar>
            <w:vAlign w:val="center"/>
          </w:tcPr>
          <w:p w:rsidR="003127C5" w:rsidRPr="00E367E3" w:rsidRDefault="003127C5" w:rsidP="00E74DA8">
            <w:pPr>
              <w:jc w:val="center"/>
              <w:rPr>
                <w:rFonts w:ascii="宋体"/>
                <w:sz w:val="24"/>
                <w:szCs w:val="24"/>
              </w:rPr>
            </w:pPr>
            <w:r w:rsidRPr="00E367E3">
              <w:rPr>
                <w:rFonts w:ascii="宋体" w:hAnsi="宋体" w:cs="宋体" w:hint="eastAsia"/>
                <w:sz w:val="24"/>
                <w:szCs w:val="24"/>
              </w:rPr>
              <w:t>听辨理解</w:t>
            </w:r>
          </w:p>
        </w:tc>
        <w:tc>
          <w:tcPr>
            <w:tcW w:w="2566" w:type="pct"/>
            <w:tcMar>
              <w:top w:w="60" w:type="dxa"/>
              <w:left w:w="60" w:type="dxa"/>
              <w:bottom w:w="60" w:type="dxa"/>
              <w:right w:w="60" w:type="dxa"/>
            </w:tcMar>
            <w:vAlign w:val="center"/>
          </w:tcPr>
          <w:p w:rsidR="003127C5" w:rsidRPr="00E367E3" w:rsidRDefault="003127C5" w:rsidP="00E74DA8">
            <w:pPr>
              <w:jc w:val="center"/>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填空</w:t>
            </w:r>
          </w:p>
          <w:p w:rsidR="003127C5" w:rsidRPr="00E367E3" w:rsidRDefault="003127C5" w:rsidP="00E74DA8">
            <w:pPr>
              <w:jc w:val="center"/>
              <w:rPr>
                <w:rFonts w:ascii="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多项选择</w:t>
            </w:r>
          </w:p>
        </w:tc>
      </w:tr>
      <w:tr w:rsidR="003127C5" w:rsidRPr="00E367E3">
        <w:trPr>
          <w:tblCellSpacing w:w="0" w:type="dxa"/>
        </w:trPr>
        <w:tc>
          <w:tcPr>
            <w:tcW w:w="1102" w:type="pct"/>
            <w:tcMar>
              <w:top w:w="60" w:type="dxa"/>
              <w:left w:w="60" w:type="dxa"/>
              <w:bottom w:w="60" w:type="dxa"/>
              <w:right w:w="60" w:type="dxa"/>
            </w:tcMar>
            <w:vAlign w:val="center"/>
          </w:tcPr>
          <w:p w:rsidR="003127C5" w:rsidRPr="00E367E3" w:rsidRDefault="003127C5" w:rsidP="003127C5">
            <w:pPr>
              <w:ind w:leftChars="343" w:left="31680" w:firstLineChars="200" w:firstLine="31680"/>
              <w:jc w:val="center"/>
              <w:rPr>
                <w:rFonts w:ascii="宋体" w:hAnsi="宋体" w:cs="宋体"/>
                <w:sz w:val="24"/>
                <w:szCs w:val="24"/>
              </w:rPr>
            </w:pPr>
            <w:r w:rsidRPr="00E367E3">
              <w:rPr>
                <w:rFonts w:ascii="宋体" w:hAnsi="宋体" w:cs="宋体"/>
                <w:sz w:val="24"/>
                <w:szCs w:val="24"/>
              </w:rPr>
              <w:t>2</w:t>
            </w:r>
          </w:p>
        </w:tc>
        <w:tc>
          <w:tcPr>
            <w:tcW w:w="1333" w:type="pct"/>
            <w:tcMar>
              <w:top w:w="60" w:type="dxa"/>
              <w:left w:w="60" w:type="dxa"/>
              <w:bottom w:w="60" w:type="dxa"/>
              <w:right w:w="60" w:type="dxa"/>
            </w:tcMar>
            <w:vAlign w:val="center"/>
          </w:tcPr>
          <w:p w:rsidR="003127C5" w:rsidRPr="00E367E3" w:rsidRDefault="003127C5" w:rsidP="00E74DA8">
            <w:pPr>
              <w:jc w:val="center"/>
              <w:rPr>
                <w:rFonts w:ascii="宋体"/>
                <w:sz w:val="24"/>
                <w:szCs w:val="24"/>
              </w:rPr>
            </w:pPr>
            <w:r w:rsidRPr="00E367E3">
              <w:rPr>
                <w:rFonts w:ascii="宋体" w:hAnsi="宋体" w:cs="宋体" w:hint="eastAsia"/>
                <w:sz w:val="24"/>
                <w:szCs w:val="24"/>
              </w:rPr>
              <w:t>词汇语法</w:t>
            </w:r>
          </w:p>
        </w:tc>
        <w:tc>
          <w:tcPr>
            <w:tcW w:w="2566" w:type="pct"/>
            <w:tcMar>
              <w:top w:w="60" w:type="dxa"/>
              <w:left w:w="60" w:type="dxa"/>
              <w:bottom w:w="60" w:type="dxa"/>
              <w:right w:w="60" w:type="dxa"/>
            </w:tcMar>
            <w:vAlign w:val="center"/>
          </w:tcPr>
          <w:p w:rsidR="003127C5" w:rsidRPr="00E367E3" w:rsidRDefault="003127C5" w:rsidP="00E74DA8">
            <w:pPr>
              <w:jc w:val="center"/>
              <w:rPr>
                <w:rFonts w:ascii="宋体"/>
                <w:sz w:val="24"/>
                <w:szCs w:val="24"/>
              </w:rPr>
            </w:pPr>
            <w:r w:rsidRPr="00E367E3">
              <w:rPr>
                <w:rFonts w:ascii="宋体" w:hAnsi="宋体" w:cs="宋体" w:hint="eastAsia"/>
                <w:sz w:val="24"/>
                <w:szCs w:val="24"/>
              </w:rPr>
              <w:t>多项选择或改错</w:t>
            </w:r>
          </w:p>
        </w:tc>
      </w:tr>
      <w:tr w:rsidR="003127C5" w:rsidRPr="00E367E3">
        <w:trPr>
          <w:tblCellSpacing w:w="0" w:type="dxa"/>
        </w:trPr>
        <w:tc>
          <w:tcPr>
            <w:tcW w:w="1102" w:type="pct"/>
            <w:tcMar>
              <w:top w:w="60" w:type="dxa"/>
              <w:left w:w="60" w:type="dxa"/>
              <w:bottom w:w="60" w:type="dxa"/>
              <w:right w:w="60" w:type="dxa"/>
            </w:tcMar>
            <w:vAlign w:val="center"/>
          </w:tcPr>
          <w:p w:rsidR="003127C5" w:rsidRPr="00E367E3" w:rsidRDefault="003127C5" w:rsidP="003127C5">
            <w:pPr>
              <w:ind w:leftChars="343" w:left="31680" w:firstLineChars="200" w:firstLine="31680"/>
              <w:jc w:val="center"/>
              <w:rPr>
                <w:rFonts w:ascii="宋体" w:hAnsi="宋体" w:cs="宋体"/>
                <w:sz w:val="24"/>
                <w:szCs w:val="24"/>
              </w:rPr>
            </w:pPr>
            <w:r w:rsidRPr="00E367E3">
              <w:rPr>
                <w:rFonts w:ascii="宋体" w:hAnsi="宋体" w:cs="宋体"/>
                <w:sz w:val="24"/>
                <w:szCs w:val="24"/>
              </w:rPr>
              <w:t>3</w:t>
            </w:r>
          </w:p>
        </w:tc>
        <w:tc>
          <w:tcPr>
            <w:tcW w:w="1333" w:type="pct"/>
            <w:tcMar>
              <w:top w:w="60" w:type="dxa"/>
              <w:left w:w="60" w:type="dxa"/>
              <w:bottom w:w="60" w:type="dxa"/>
              <w:right w:w="60" w:type="dxa"/>
            </w:tcMar>
            <w:vAlign w:val="center"/>
          </w:tcPr>
          <w:p w:rsidR="003127C5" w:rsidRPr="00E367E3" w:rsidRDefault="003127C5" w:rsidP="00E74DA8">
            <w:pPr>
              <w:jc w:val="center"/>
              <w:rPr>
                <w:rFonts w:ascii="宋体"/>
                <w:sz w:val="24"/>
                <w:szCs w:val="24"/>
              </w:rPr>
            </w:pPr>
            <w:r w:rsidRPr="00E367E3">
              <w:rPr>
                <w:rFonts w:ascii="宋体" w:hAnsi="宋体" w:cs="宋体" w:hint="eastAsia"/>
                <w:sz w:val="24"/>
                <w:szCs w:val="24"/>
              </w:rPr>
              <w:t>阅读理解</w:t>
            </w:r>
          </w:p>
        </w:tc>
        <w:tc>
          <w:tcPr>
            <w:tcW w:w="2566" w:type="pct"/>
            <w:tcMar>
              <w:top w:w="60" w:type="dxa"/>
              <w:left w:w="60" w:type="dxa"/>
              <w:bottom w:w="60" w:type="dxa"/>
              <w:right w:w="60" w:type="dxa"/>
            </w:tcMar>
            <w:vAlign w:val="center"/>
          </w:tcPr>
          <w:p w:rsidR="003127C5" w:rsidRPr="00E367E3" w:rsidRDefault="003127C5" w:rsidP="00E74DA8">
            <w:pPr>
              <w:jc w:val="center"/>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多项选</w:t>
            </w:r>
            <w:r>
              <w:rPr>
                <w:rFonts w:ascii="宋体" w:hAnsi="宋体" w:cs="宋体" w:hint="eastAsia"/>
                <w:sz w:val="24"/>
                <w:szCs w:val="24"/>
              </w:rPr>
              <w:t>择</w:t>
            </w:r>
          </w:p>
          <w:p w:rsidR="003127C5" w:rsidRPr="00E367E3" w:rsidRDefault="003127C5" w:rsidP="00E74DA8">
            <w:pPr>
              <w:jc w:val="center"/>
              <w:rPr>
                <w:rFonts w:ascii="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简答题</w:t>
            </w:r>
          </w:p>
        </w:tc>
      </w:tr>
      <w:tr w:rsidR="003127C5" w:rsidRPr="00E367E3">
        <w:trPr>
          <w:tblCellSpacing w:w="0" w:type="dxa"/>
        </w:trPr>
        <w:tc>
          <w:tcPr>
            <w:tcW w:w="1102" w:type="pct"/>
            <w:tcMar>
              <w:top w:w="60" w:type="dxa"/>
              <w:left w:w="60" w:type="dxa"/>
              <w:bottom w:w="60" w:type="dxa"/>
              <w:right w:w="60" w:type="dxa"/>
            </w:tcMar>
            <w:vAlign w:val="center"/>
          </w:tcPr>
          <w:p w:rsidR="003127C5" w:rsidRPr="00E367E3" w:rsidRDefault="003127C5" w:rsidP="003127C5">
            <w:pPr>
              <w:ind w:leftChars="343" w:left="31680" w:firstLineChars="200" w:firstLine="31680"/>
              <w:jc w:val="center"/>
              <w:rPr>
                <w:rFonts w:ascii="宋体" w:hAnsi="宋体" w:cs="宋体"/>
                <w:sz w:val="24"/>
                <w:szCs w:val="24"/>
              </w:rPr>
            </w:pPr>
            <w:r w:rsidRPr="00E367E3">
              <w:rPr>
                <w:rFonts w:ascii="宋体" w:hAnsi="宋体" w:cs="宋体"/>
                <w:sz w:val="24"/>
                <w:szCs w:val="24"/>
              </w:rPr>
              <w:t>4</w:t>
            </w:r>
          </w:p>
        </w:tc>
        <w:tc>
          <w:tcPr>
            <w:tcW w:w="1333" w:type="pct"/>
            <w:tcMar>
              <w:top w:w="60" w:type="dxa"/>
              <w:left w:w="60" w:type="dxa"/>
              <w:bottom w:w="60" w:type="dxa"/>
              <w:right w:w="60" w:type="dxa"/>
            </w:tcMar>
            <w:vAlign w:val="center"/>
          </w:tcPr>
          <w:p w:rsidR="003127C5" w:rsidRPr="00E367E3" w:rsidRDefault="003127C5" w:rsidP="00E74DA8">
            <w:pPr>
              <w:jc w:val="center"/>
              <w:rPr>
                <w:rFonts w:ascii="宋体"/>
                <w:sz w:val="24"/>
                <w:szCs w:val="24"/>
              </w:rPr>
            </w:pPr>
            <w:r w:rsidRPr="00E367E3">
              <w:rPr>
                <w:rFonts w:ascii="宋体" w:hAnsi="宋体" w:cs="宋体" w:hint="eastAsia"/>
                <w:sz w:val="24"/>
                <w:szCs w:val="24"/>
              </w:rPr>
              <w:t>英语写作</w:t>
            </w:r>
          </w:p>
        </w:tc>
        <w:tc>
          <w:tcPr>
            <w:tcW w:w="2566" w:type="pct"/>
            <w:tcMar>
              <w:top w:w="60" w:type="dxa"/>
              <w:left w:w="60" w:type="dxa"/>
              <w:bottom w:w="60" w:type="dxa"/>
              <w:right w:w="60" w:type="dxa"/>
            </w:tcMar>
            <w:vAlign w:val="center"/>
          </w:tcPr>
          <w:p w:rsidR="003127C5" w:rsidRPr="00E367E3" w:rsidRDefault="003127C5" w:rsidP="00E74DA8">
            <w:pPr>
              <w:jc w:val="center"/>
              <w:rPr>
                <w:rFonts w:ascii="宋体"/>
                <w:sz w:val="24"/>
                <w:szCs w:val="24"/>
              </w:rPr>
            </w:pPr>
            <w:r w:rsidRPr="00E367E3">
              <w:rPr>
                <w:rFonts w:ascii="宋体" w:hAnsi="宋体" w:cs="宋体" w:hint="eastAsia"/>
                <w:sz w:val="24"/>
                <w:szCs w:val="24"/>
              </w:rPr>
              <w:t>命题作文</w:t>
            </w:r>
          </w:p>
        </w:tc>
      </w:tr>
    </w:tbl>
    <w:p w:rsidR="003127C5" w:rsidRPr="00E367E3" w:rsidRDefault="003127C5" w:rsidP="003127C5">
      <w:pPr>
        <w:ind w:leftChars="343" w:left="31680" w:firstLineChars="200" w:firstLine="31680"/>
        <w:jc w:val="center"/>
        <w:rPr>
          <w:rFonts w:ascii="宋体"/>
          <w:b/>
          <w:bCs/>
          <w:sz w:val="24"/>
          <w:szCs w:val="24"/>
          <w:u w:val="single"/>
        </w:rPr>
      </w:pPr>
    </w:p>
    <w:p w:rsidR="003127C5" w:rsidRPr="00E367E3" w:rsidRDefault="003127C5" w:rsidP="000B18CD">
      <w:pPr>
        <w:ind w:leftChars="343" w:left="31680" w:firstLineChars="200" w:firstLine="31680"/>
        <w:jc w:val="left"/>
        <w:rPr>
          <w:rFonts w:ascii="宋体"/>
          <w:b/>
          <w:bCs/>
          <w:sz w:val="24"/>
          <w:szCs w:val="24"/>
          <w:u w:val="single"/>
        </w:rPr>
      </w:pPr>
      <w:r w:rsidRPr="00E367E3">
        <w:rPr>
          <w:rFonts w:ascii="宋体" w:hAnsi="宋体" w:cs="宋体" w:hint="eastAsia"/>
          <w:b/>
          <w:bCs/>
          <w:sz w:val="24"/>
          <w:szCs w:val="24"/>
          <w:u w:val="single"/>
        </w:rPr>
        <w:t>英语翻译基础：</w:t>
      </w:r>
    </w:p>
    <w:p w:rsidR="003127C5" w:rsidRPr="00E367E3" w:rsidRDefault="003127C5" w:rsidP="000B18CD">
      <w:pPr>
        <w:ind w:leftChars="343" w:left="31680" w:firstLineChars="200" w:firstLine="31680"/>
        <w:rPr>
          <w:rFonts w:ascii="宋体"/>
          <w:sz w:val="24"/>
          <w:szCs w:val="24"/>
        </w:rPr>
      </w:pPr>
      <w:r>
        <w:rPr>
          <w:rFonts w:ascii="宋体" w:hAnsi="宋体" w:cs="宋体" w:hint="eastAsia"/>
          <w:sz w:val="24"/>
          <w:szCs w:val="24"/>
        </w:rPr>
        <w:t>一、</w:t>
      </w:r>
      <w:r w:rsidRPr="00E367E3">
        <w:rPr>
          <w:rFonts w:ascii="宋体" w:hAnsi="宋体" w:cs="宋体" w:hint="eastAsia"/>
          <w:sz w:val="24"/>
          <w:szCs w:val="24"/>
        </w:rPr>
        <w:t>考试目的</w:t>
      </w:r>
    </w:p>
    <w:p w:rsidR="003127C5" w:rsidRPr="00E367E3" w:rsidRDefault="003127C5" w:rsidP="000B18CD">
      <w:pPr>
        <w:ind w:leftChars="343" w:left="31680" w:firstLineChars="200" w:firstLine="31680"/>
        <w:rPr>
          <w:rFonts w:ascii="宋体" w:hAnsi="宋体" w:cs="宋体"/>
          <w:sz w:val="24"/>
          <w:szCs w:val="24"/>
        </w:rPr>
      </w:pPr>
      <w:r>
        <w:rPr>
          <w:rFonts w:ascii="宋体" w:hAnsi="宋体" w:cs="宋体" w:hint="eastAsia"/>
          <w:sz w:val="24"/>
          <w:szCs w:val="24"/>
        </w:rPr>
        <w:t>英语翻译基础</w:t>
      </w:r>
      <w:r w:rsidRPr="00E367E3">
        <w:rPr>
          <w:rFonts w:ascii="宋体" w:hAnsi="宋体" w:cs="宋体" w:hint="eastAsia"/>
          <w:sz w:val="24"/>
          <w:szCs w:val="24"/>
        </w:rPr>
        <w:t>是全日制翻译硕士专业学位研究生入学考试的基础课考试科目，其目的是考察考生的英汉互译实践能力是否达到进入</w:t>
      </w:r>
      <w:r w:rsidRPr="00E367E3">
        <w:rPr>
          <w:rFonts w:ascii="宋体" w:hAnsi="宋体" w:cs="宋体"/>
          <w:sz w:val="24"/>
          <w:szCs w:val="24"/>
        </w:rPr>
        <w:t>MIT</w:t>
      </w:r>
      <w:r w:rsidRPr="00E367E3">
        <w:rPr>
          <w:rFonts w:ascii="宋体" w:hAnsi="宋体" w:cs="宋体" w:hint="eastAsia"/>
          <w:sz w:val="24"/>
          <w:szCs w:val="24"/>
        </w:rPr>
        <w:t>学习阶段的水平。</w:t>
      </w:r>
      <w:r w:rsidRPr="00E367E3">
        <w:rPr>
          <w:rFonts w:ascii="宋体" w:hAnsi="宋体" w:cs="宋体"/>
          <w:sz w:val="24"/>
          <w:szCs w:val="24"/>
        </w:rPr>
        <w:t xml:space="preserve"> </w:t>
      </w:r>
    </w:p>
    <w:p w:rsidR="003127C5" w:rsidRPr="00E367E3" w:rsidRDefault="003127C5" w:rsidP="000B18CD">
      <w:pPr>
        <w:ind w:leftChars="343" w:left="31680" w:firstLineChars="200" w:firstLine="31680"/>
        <w:rPr>
          <w:rFonts w:ascii="宋体" w:hAnsi="宋体" w:cs="宋体"/>
          <w:sz w:val="24"/>
          <w:szCs w:val="24"/>
        </w:rPr>
      </w:pPr>
      <w:r w:rsidRPr="00E367E3">
        <w:rPr>
          <w:rFonts w:ascii="宋体" w:hAnsi="宋体" w:cs="宋体" w:hint="eastAsia"/>
          <w:sz w:val="24"/>
          <w:szCs w:val="24"/>
        </w:rPr>
        <w:t>二、考试性质及范围：</w:t>
      </w:r>
      <w:r w:rsidRPr="00E367E3">
        <w:rPr>
          <w:rFonts w:ascii="宋体" w:hAnsi="宋体" w:cs="宋体"/>
          <w:sz w:val="24"/>
          <w:szCs w:val="24"/>
        </w:rPr>
        <w:t xml:space="preserve"> </w:t>
      </w:r>
    </w:p>
    <w:p w:rsidR="003127C5" w:rsidRPr="00E367E3" w:rsidRDefault="003127C5" w:rsidP="000B18CD">
      <w:pPr>
        <w:ind w:leftChars="343" w:left="31680" w:firstLineChars="200" w:firstLine="31680"/>
        <w:rPr>
          <w:rFonts w:ascii="宋体" w:hAnsi="宋体" w:cs="宋体"/>
          <w:sz w:val="24"/>
          <w:szCs w:val="24"/>
        </w:rPr>
      </w:pPr>
      <w:r w:rsidRPr="00E367E3">
        <w:rPr>
          <w:rFonts w:ascii="宋体" w:hAnsi="宋体" w:cs="宋体" w:hint="eastAsia"/>
          <w:sz w:val="24"/>
          <w:szCs w:val="24"/>
        </w:rPr>
        <w:t>本考试是测试考生是否具备基础翻译能力的尺度参照性水平考试。考试的范围包括</w:t>
      </w:r>
      <w:r w:rsidRPr="00E367E3">
        <w:rPr>
          <w:rFonts w:ascii="宋体" w:hAnsi="宋体" w:cs="宋体"/>
          <w:sz w:val="24"/>
          <w:szCs w:val="24"/>
        </w:rPr>
        <w:t>MTI</w:t>
      </w:r>
      <w:r w:rsidRPr="00E367E3">
        <w:rPr>
          <w:rFonts w:ascii="宋体" w:hAnsi="宋体" w:cs="宋体" w:hint="eastAsia"/>
          <w:sz w:val="24"/>
          <w:szCs w:val="24"/>
        </w:rPr>
        <w:t>考生入学应具备的英语词汇量、语法知识以及英汉两种语言转换的基本技能。</w:t>
      </w:r>
      <w:r w:rsidRPr="00E367E3">
        <w:rPr>
          <w:rFonts w:ascii="宋体" w:hAnsi="宋体" w:cs="宋体"/>
          <w:sz w:val="24"/>
          <w:szCs w:val="24"/>
        </w:rPr>
        <w:t xml:space="preserve"> </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三、考试基本要求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具备一定中外文化，以及政治、经济、法律等方面的背景知识。</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具备扎实的英汉两种语言的基本功。</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3. </w:t>
      </w:r>
      <w:r w:rsidRPr="00E367E3">
        <w:rPr>
          <w:rFonts w:ascii="宋体" w:hAnsi="宋体" w:cs="宋体" w:hint="eastAsia"/>
          <w:sz w:val="24"/>
          <w:szCs w:val="24"/>
        </w:rPr>
        <w:t>具备较强的英汉</w:t>
      </w:r>
      <w:r w:rsidRPr="00E367E3">
        <w:rPr>
          <w:rFonts w:ascii="宋体" w:hAnsi="宋体" w:cs="宋体"/>
          <w:sz w:val="24"/>
          <w:szCs w:val="24"/>
        </w:rPr>
        <w:t>/</w:t>
      </w:r>
      <w:r w:rsidRPr="00E367E3">
        <w:rPr>
          <w:rFonts w:ascii="宋体" w:hAnsi="宋体" w:cs="宋体" w:hint="eastAsia"/>
          <w:sz w:val="24"/>
          <w:szCs w:val="24"/>
        </w:rPr>
        <w:t>汉英转换能力。</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四、考试形式</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本考试采取客观试题与主观试题相结合，单项技能测试与综合技能测试相结合的方法，强调考生的英汉</w:t>
      </w:r>
      <w:r w:rsidRPr="00E367E3">
        <w:rPr>
          <w:rFonts w:ascii="宋体" w:hAnsi="宋体" w:cs="宋体"/>
          <w:sz w:val="24"/>
          <w:szCs w:val="24"/>
        </w:rPr>
        <w:t>/</w:t>
      </w:r>
      <w:r w:rsidRPr="00E367E3">
        <w:rPr>
          <w:rFonts w:ascii="宋体" w:hAnsi="宋体" w:cs="宋体" w:hint="eastAsia"/>
          <w:sz w:val="24"/>
          <w:szCs w:val="24"/>
        </w:rPr>
        <w:t>汉英转换能力。试题分类参见</w:t>
      </w:r>
      <w:r w:rsidRPr="00E367E3">
        <w:rPr>
          <w:rFonts w:ascii="宋体" w:cs="宋体" w:hint="eastAsia"/>
          <w:sz w:val="24"/>
          <w:szCs w:val="24"/>
        </w:rPr>
        <w:t>“</w:t>
      </w:r>
      <w:r w:rsidRPr="00E367E3">
        <w:rPr>
          <w:rFonts w:ascii="宋体" w:hAnsi="宋体" w:cs="宋体" w:hint="eastAsia"/>
          <w:sz w:val="24"/>
          <w:szCs w:val="24"/>
        </w:rPr>
        <w:t>考试内容一览表</w:t>
      </w:r>
      <w:r w:rsidRPr="00E367E3">
        <w:rPr>
          <w:rFonts w:ascii="宋体" w:cs="宋体" w:hint="eastAsia"/>
          <w:sz w:val="24"/>
          <w:szCs w:val="24"/>
        </w:rPr>
        <w:t>”</w:t>
      </w:r>
      <w:r w:rsidRPr="00E367E3">
        <w:rPr>
          <w:rFonts w:ascii="宋体" w:hAnsi="宋体" w:cs="宋体" w:hint="eastAsia"/>
          <w:sz w:val="24"/>
          <w:szCs w:val="24"/>
        </w:rPr>
        <w:t>。</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五、考试内容：</w:t>
      </w:r>
    </w:p>
    <w:p w:rsidR="003127C5" w:rsidRPr="00E367E3" w:rsidRDefault="003127C5" w:rsidP="000B18CD">
      <w:pPr>
        <w:ind w:leftChars="343" w:left="31680" w:firstLineChars="200" w:firstLine="31680"/>
        <w:rPr>
          <w:rFonts w:ascii="宋体"/>
          <w:sz w:val="24"/>
          <w:szCs w:val="24"/>
        </w:rPr>
      </w:pPr>
      <w:r>
        <w:rPr>
          <w:rFonts w:ascii="宋体" w:hAnsi="宋体" w:cs="宋体" w:hint="eastAsia"/>
          <w:sz w:val="24"/>
          <w:szCs w:val="24"/>
        </w:rPr>
        <w:t>本考试包括二个部分：词语翻译和英汉互译</w:t>
      </w:r>
      <w:r w:rsidRPr="00E367E3">
        <w:rPr>
          <w:rFonts w:ascii="宋体" w:hAnsi="宋体" w:cs="宋体" w:hint="eastAsia"/>
          <w:sz w:val="24"/>
          <w:szCs w:val="24"/>
        </w:rPr>
        <w:t>。</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I.</w:t>
      </w:r>
      <w:r w:rsidRPr="00E367E3">
        <w:rPr>
          <w:rFonts w:ascii="宋体" w:hAnsi="宋体" w:cs="宋体" w:hint="eastAsia"/>
          <w:sz w:val="24"/>
          <w:szCs w:val="24"/>
        </w:rPr>
        <w:t>词语翻译</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考试要求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要求考生准确翻译中英文术语或专有名词。</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2.</w:t>
      </w:r>
      <w:r w:rsidRPr="00E367E3">
        <w:rPr>
          <w:rFonts w:ascii="宋体" w:hAnsi="宋体" w:cs="宋体" w:hint="eastAsia"/>
          <w:sz w:val="24"/>
          <w:szCs w:val="24"/>
        </w:rPr>
        <w:t>题型</w:t>
      </w:r>
    </w:p>
    <w:p w:rsidR="003127C5" w:rsidRPr="00E367E3" w:rsidRDefault="003127C5" w:rsidP="000B18CD">
      <w:pPr>
        <w:ind w:leftChars="343" w:left="31680" w:firstLineChars="250" w:firstLine="31680"/>
        <w:rPr>
          <w:rFonts w:ascii="宋体"/>
          <w:sz w:val="24"/>
          <w:szCs w:val="24"/>
        </w:rPr>
      </w:pPr>
      <w:r w:rsidRPr="00E367E3">
        <w:rPr>
          <w:rFonts w:ascii="宋体" w:hAnsi="宋体" w:cs="宋体" w:hint="eastAsia"/>
          <w:sz w:val="24"/>
          <w:szCs w:val="24"/>
        </w:rPr>
        <w:t>要求考生较为准确地写出题中的</w:t>
      </w:r>
      <w:r w:rsidRPr="00E367E3">
        <w:rPr>
          <w:rFonts w:ascii="宋体" w:hAnsi="宋体" w:cs="宋体"/>
          <w:sz w:val="24"/>
          <w:szCs w:val="24"/>
        </w:rPr>
        <w:t>30</w:t>
      </w:r>
      <w:r w:rsidRPr="00E367E3">
        <w:rPr>
          <w:rFonts w:ascii="宋体" w:hAnsi="宋体" w:cs="宋体" w:hint="eastAsia"/>
          <w:sz w:val="24"/>
          <w:szCs w:val="24"/>
        </w:rPr>
        <w:t>个汉</w:t>
      </w:r>
      <w:r w:rsidRPr="00E367E3">
        <w:rPr>
          <w:rFonts w:ascii="宋体" w:hAnsi="宋体" w:cs="宋体"/>
          <w:sz w:val="24"/>
          <w:szCs w:val="24"/>
        </w:rPr>
        <w:t>/</w:t>
      </w:r>
      <w:r w:rsidRPr="00E367E3">
        <w:rPr>
          <w:rFonts w:ascii="宋体" w:hAnsi="宋体" w:cs="宋体" w:hint="eastAsia"/>
          <w:sz w:val="24"/>
          <w:szCs w:val="24"/>
        </w:rPr>
        <w:t>英术语、缩略语或专有名词的对应目的语。汉</w:t>
      </w:r>
      <w:r w:rsidRPr="00E367E3">
        <w:rPr>
          <w:rFonts w:ascii="宋体" w:hAnsi="宋体" w:cs="宋体"/>
          <w:sz w:val="24"/>
          <w:szCs w:val="24"/>
        </w:rPr>
        <w:t>/</w:t>
      </w:r>
      <w:r w:rsidRPr="00E367E3">
        <w:rPr>
          <w:rFonts w:ascii="宋体" w:hAnsi="宋体" w:cs="宋体" w:hint="eastAsia"/>
          <w:sz w:val="24"/>
          <w:szCs w:val="24"/>
        </w:rPr>
        <w:t>英文各</w:t>
      </w:r>
      <w:r w:rsidRPr="00E367E3">
        <w:rPr>
          <w:rFonts w:ascii="宋体" w:hAnsi="宋体" w:cs="宋体"/>
          <w:sz w:val="24"/>
          <w:szCs w:val="24"/>
        </w:rPr>
        <w:t>15</w:t>
      </w:r>
      <w:r w:rsidRPr="00E367E3">
        <w:rPr>
          <w:rFonts w:ascii="宋体" w:hAnsi="宋体" w:cs="宋体" w:hint="eastAsia"/>
          <w:sz w:val="24"/>
          <w:szCs w:val="24"/>
        </w:rPr>
        <w:t>个。</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II. </w:t>
      </w:r>
      <w:r w:rsidRPr="00E367E3">
        <w:rPr>
          <w:rFonts w:ascii="宋体" w:hAnsi="宋体" w:cs="宋体" w:hint="eastAsia"/>
          <w:sz w:val="24"/>
          <w:szCs w:val="24"/>
        </w:rPr>
        <w:t>英汉互译</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考试要求</w:t>
      </w:r>
    </w:p>
    <w:p w:rsidR="003127C5" w:rsidRPr="00E367E3" w:rsidRDefault="003127C5" w:rsidP="000B18CD">
      <w:pPr>
        <w:ind w:leftChars="393" w:left="31680" w:firstLineChars="150" w:firstLine="31680"/>
        <w:rPr>
          <w:rFonts w:ascii="宋体"/>
          <w:sz w:val="24"/>
          <w:szCs w:val="24"/>
        </w:rPr>
      </w:pPr>
      <w:r w:rsidRPr="00E367E3">
        <w:rPr>
          <w:rFonts w:ascii="宋体" w:hAnsi="宋体" w:cs="宋体" w:hint="eastAsia"/>
          <w:sz w:val="24"/>
          <w:szCs w:val="24"/>
        </w:rPr>
        <w:t>要求应试者具备英汉互译的基本技巧和能力；初步了解中国和英语国家的社会、文化等背景知识；译文忠实原文，无明显误译、漏译；译文通顺，用词正确、表达基本无误；译文无明显语法错误。</w:t>
      </w:r>
    </w:p>
    <w:p w:rsidR="003127C5" w:rsidRPr="00E367E3" w:rsidRDefault="003127C5" w:rsidP="000B18CD">
      <w:pPr>
        <w:ind w:leftChars="493" w:left="31680" w:firstLineChars="50" w:firstLine="31680"/>
        <w:rPr>
          <w:rFonts w:ascii="宋体"/>
          <w:sz w:val="24"/>
          <w:szCs w:val="24"/>
        </w:rPr>
      </w:pPr>
      <w:r w:rsidRPr="00E367E3">
        <w:rPr>
          <w:rFonts w:ascii="宋体" w:hAnsi="宋体" w:cs="宋体"/>
          <w:sz w:val="24"/>
          <w:szCs w:val="24"/>
        </w:rPr>
        <w:t>2</w:t>
      </w:r>
      <w:r w:rsidRPr="00E367E3">
        <w:rPr>
          <w:rFonts w:ascii="宋体" w:hAnsi="宋体" w:cs="宋体" w:hint="eastAsia"/>
          <w:sz w:val="24"/>
          <w:szCs w:val="24"/>
        </w:rPr>
        <w:t>．题型</w:t>
      </w:r>
    </w:p>
    <w:p w:rsidR="003127C5" w:rsidRPr="00E367E3" w:rsidRDefault="003127C5" w:rsidP="000B18CD">
      <w:pPr>
        <w:ind w:leftChars="493" w:left="31680" w:firstLineChars="150" w:firstLine="31680"/>
        <w:rPr>
          <w:rFonts w:ascii="宋体"/>
          <w:sz w:val="24"/>
          <w:szCs w:val="24"/>
        </w:rPr>
      </w:pPr>
      <w:r w:rsidRPr="00E367E3">
        <w:rPr>
          <w:rFonts w:ascii="宋体" w:hAnsi="宋体" w:cs="宋体" w:hint="eastAsia"/>
          <w:sz w:val="24"/>
          <w:szCs w:val="24"/>
        </w:rPr>
        <w:t>要求考生较为准确地翻译出所给的文章，英译汉为</w:t>
      </w:r>
      <w:r w:rsidRPr="00E367E3">
        <w:rPr>
          <w:rFonts w:ascii="宋体" w:hAnsi="宋体" w:cs="宋体"/>
          <w:sz w:val="24"/>
          <w:szCs w:val="24"/>
        </w:rPr>
        <w:t>250-350</w:t>
      </w:r>
      <w:r w:rsidRPr="00E367E3">
        <w:rPr>
          <w:rFonts w:ascii="宋体" w:hAnsi="宋体" w:cs="宋体" w:hint="eastAsia"/>
          <w:sz w:val="24"/>
          <w:szCs w:val="24"/>
        </w:rPr>
        <w:t>个单词，汉译英为</w:t>
      </w:r>
      <w:r w:rsidRPr="00E367E3">
        <w:rPr>
          <w:rFonts w:ascii="宋体" w:hAnsi="宋体" w:cs="宋体"/>
          <w:sz w:val="24"/>
          <w:szCs w:val="24"/>
        </w:rPr>
        <w:t>150-250</w:t>
      </w:r>
      <w:r w:rsidRPr="00E367E3">
        <w:rPr>
          <w:rFonts w:ascii="宋体" w:hAnsi="宋体" w:cs="宋体" w:hint="eastAsia"/>
          <w:sz w:val="24"/>
          <w:szCs w:val="24"/>
        </w:rPr>
        <w:t>个汉字。</w:t>
      </w:r>
    </w:p>
    <w:p w:rsidR="003127C5" w:rsidRPr="00E367E3" w:rsidRDefault="003127C5" w:rsidP="000B18CD">
      <w:pPr>
        <w:ind w:leftChars="343" w:left="31680" w:firstLineChars="200" w:firstLine="31680"/>
        <w:rPr>
          <w:rFonts w:ascii="宋体"/>
          <w:sz w:val="24"/>
          <w:szCs w:val="24"/>
        </w:rPr>
      </w:pPr>
    </w:p>
    <w:p w:rsidR="003127C5" w:rsidRPr="00E367E3" w:rsidRDefault="003127C5" w:rsidP="000B18CD">
      <w:pPr>
        <w:ind w:leftChars="343" w:left="31680" w:firstLineChars="445" w:firstLine="31680"/>
        <w:rPr>
          <w:rFonts w:ascii="宋体"/>
          <w:b/>
          <w:bCs/>
          <w:sz w:val="24"/>
          <w:szCs w:val="24"/>
        </w:rPr>
      </w:pPr>
      <w:r w:rsidRPr="00E367E3">
        <w:rPr>
          <w:rFonts w:ascii="宋体" w:cs="宋体" w:hint="eastAsia"/>
          <w:b/>
          <w:bCs/>
          <w:sz w:val="24"/>
          <w:szCs w:val="24"/>
        </w:rPr>
        <w:t>“</w:t>
      </w:r>
      <w:r w:rsidRPr="00E367E3">
        <w:rPr>
          <w:rFonts w:ascii="宋体" w:hAnsi="宋体" w:cs="宋体" w:hint="eastAsia"/>
          <w:b/>
          <w:bCs/>
          <w:sz w:val="24"/>
          <w:szCs w:val="24"/>
        </w:rPr>
        <w:t>英语翻译基础</w:t>
      </w:r>
      <w:r w:rsidRPr="00E367E3">
        <w:rPr>
          <w:rFonts w:ascii="宋体" w:cs="宋体" w:hint="eastAsia"/>
          <w:b/>
          <w:bCs/>
          <w:sz w:val="24"/>
          <w:szCs w:val="24"/>
        </w:rPr>
        <w:t>”</w:t>
      </w:r>
      <w:r w:rsidRPr="00E367E3">
        <w:rPr>
          <w:rFonts w:ascii="宋体" w:hAnsi="宋体" w:cs="宋体" w:hint="eastAsia"/>
          <w:b/>
          <w:bCs/>
          <w:sz w:val="24"/>
          <w:szCs w:val="24"/>
        </w:rPr>
        <w:t>考试内容一览表</w:t>
      </w:r>
    </w:p>
    <w:tbl>
      <w:tblPr>
        <w:tblW w:w="5616" w:type="dxa"/>
        <w:tblCellSpacing w:w="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tblPr>
      <w:tblGrid>
        <w:gridCol w:w="779"/>
        <w:gridCol w:w="1011"/>
        <w:gridCol w:w="1293"/>
        <w:gridCol w:w="2533"/>
      </w:tblGrid>
      <w:tr w:rsidR="003127C5" w:rsidRPr="00E367E3">
        <w:trPr>
          <w:tblCellSpacing w:w="0" w:type="dxa"/>
        </w:trPr>
        <w:tc>
          <w:tcPr>
            <w:tcW w:w="779"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序号</w:t>
            </w:r>
          </w:p>
        </w:tc>
        <w:tc>
          <w:tcPr>
            <w:tcW w:w="2304" w:type="dxa"/>
            <w:gridSpan w:val="2"/>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题</w:t>
            </w:r>
            <w:r w:rsidRPr="00E367E3">
              <w:rPr>
                <w:rFonts w:ascii="宋体"/>
                <w:sz w:val="24"/>
                <w:szCs w:val="24"/>
              </w:rPr>
              <w:t>  </w:t>
            </w:r>
            <w:r w:rsidRPr="00E367E3">
              <w:rPr>
                <w:rFonts w:ascii="宋体" w:hAnsi="宋体" w:cs="宋体" w:hint="eastAsia"/>
                <w:sz w:val="24"/>
                <w:szCs w:val="24"/>
              </w:rPr>
              <w:t>型</w:t>
            </w:r>
          </w:p>
        </w:tc>
        <w:tc>
          <w:tcPr>
            <w:tcW w:w="2533"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题</w:t>
            </w:r>
            <w:r w:rsidRPr="00E367E3">
              <w:rPr>
                <w:rFonts w:ascii="宋体"/>
                <w:sz w:val="24"/>
                <w:szCs w:val="24"/>
              </w:rPr>
              <w:t>  </w:t>
            </w:r>
            <w:r w:rsidRPr="00E367E3">
              <w:rPr>
                <w:rFonts w:ascii="宋体" w:hAnsi="宋体" w:cs="宋体" w:hint="eastAsia"/>
                <w:sz w:val="24"/>
                <w:szCs w:val="24"/>
              </w:rPr>
              <w:t>量</w:t>
            </w:r>
          </w:p>
        </w:tc>
      </w:tr>
      <w:tr w:rsidR="003127C5" w:rsidRPr="00E367E3">
        <w:trPr>
          <w:tblCellSpacing w:w="0" w:type="dxa"/>
        </w:trPr>
        <w:tc>
          <w:tcPr>
            <w:tcW w:w="779" w:type="dxa"/>
            <w:vMerge w:val="restart"/>
            <w:tcMar>
              <w:top w:w="60" w:type="dxa"/>
              <w:left w:w="60" w:type="dxa"/>
              <w:bottom w:w="60" w:type="dxa"/>
              <w:right w:w="60" w:type="dxa"/>
            </w:tcMar>
            <w:vAlign w:val="center"/>
          </w:tcPr>
          <w:p w:rsidR="003127C5" w:rsidRPr="00E367E3" w:rsidRDefault="003127C5" w:rsidP="00E74DA8">
            <w:pPr>
              <w:rPr>
                <w:rFonts w:ascii="宋体" w:hAnsi="宋体" w:cs="宋体"/>
                <w:sz w:val="24"/>
                <w:szCs w:val="24"/>
              </w:rPr>
            </w:pPr>
            <w:r w:rsidRPr="00E367E3">
              <w:rPr>
                <w:rFonts w:ascii="宋体" w:hAnsi="宋体" w:cs="宋体"/>
                <w:sz w:val="24"/>
                <w:szCs w:val="24"/>
              </w:rPr>
              <w:t>1</w:t>
            </w:r>
          </w:p>
        </w:tc>
        <w:tc>
          <w:tcPr>
            <w:tcW w:w="1011" w:type="dxa"/>
            <w:vMerge w:val="restart"/>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词语翻译</w:t>
            </w:r>
          </w:p>
        </w:tc>
        <w:tc>
          <w:tcPr>
            <w:tcW w:w="1293"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英译汉</w:t>
            </w:r>
          </w:p>
        </w:tc>
        <w:tc>
          <w:tcPr>
            <w:tcW w:w="2533"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sz w:val="24"/>
                <w:szCs w:val="24"/>
              </w:rPr>
              <w:t>15</w:t>
            </w:r>
            <w:r w:rsidRPr="00E367E3">
              <w:rPr>
                <w:rFonts w:ascii="宋体" w:hAnsi="宋体" w:cs="宋体" w:hint="eastAsia"/>
                <w:sz w:val="24"/>
                <w:szCs w:val="24"/>
              </w:rPr>
              <w:t>个外文术语、缩略语或专有名词</w:t>
            </w:r>
          </w:p>
        </w:tc>
      </w:tr>
      <w:tr w:rsidR="003127C5" w:rsidRPr="00E367E3">
        <w:trPr>
          <w:tblCellSpacing w:w="0" w:type="dxa"/>
        </w:trPr>
        <w:tc>
          <w:tcPr>
            <w:tcW w:w="779" w:type="dxa"/>
            <w:vMerge/>
            <w:vAlign w:val="center"/>
          </w:tcPr>
          <w:p w:rsidR="003127C5" w:rsidRPr="00E367E3" w:rsidRDefault="003127C5" w:rsidP="003127C5">
            <w:pPr>
              <w:ind w:leftChars="343" w:left="31680" w:firstLineChars="200" w:firstLine="31680"/>
              <w:rPr>
                <w:rFonts w:ascii="宋体"/>
                <w:sz w:val="24"/>
                <w:szCs w:val="24"/>
              </w:rPr>
            </w:pPr>
          </w:p>
        </w:tc>
        <w:tc>
          <w:tcPr>
            <w:tcW w:w="1011" w:type="dxa"/>
            <w:vMerge/>
            <w:vAlign w:val="center"/>
          </w:tcPr>
          <w:p w:rsidR="003127C5" w:rsidRPr="00E367E3" w:rsidRDefault="003127C5" w:rsidP="003127C5">
            <w:pPr>
              <w:ind w:leftChars="343" w:left="31680" w:firstLineChars="200" w:firstLine="31680"/>
              <w:rPr>
                <w:rFonts w:ascii="宋体"/>
                <w:sz w:val="24"/>
                <w:szCs w:val="24"/>
              </w:rPr>
            </w:pPr>
          </w:p>
        </w:tc>
        <w:tc>
          <w:tcPr>
            <w:tcW w:w="1293"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汉译英</w:t>
            </w:r>
          </w:p>
        </w:tc>
        <w:tc>
          <w:tcPr>
            <w:tcW w:w="2533"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sz w:val="24"/>
                <w:szCs w:val="24"/>
              </w:rPr>
              <w:t>15</w:t>
            </w:r>
            <w:r w:rsidRPr="00E367E3">
              <w:rPr>
                <w:rFonts w:ascii="宋体" w:hAnsi="宋体" w:cs="宋体" w:hint="eastAsia"/>
                <w:sz w:val="24"/>
                <w:szCs w:val="24"/>
              </w:rPr>
              <w:t>个中文术语、缩略语或专有名词</w:t>
            </w:r>
          </w:p>
        </w:tc>
      </w:tr>
      <w:tr w:rsidR="003127C5" w:rsidRPr="00E367E3">
        <w:trPr>
          <w:tblCellSpacing w:w="0" w:type="dxa"/>
        </w:trPr>
        <w:tc>
          <w:tcPr>
            <w:tcW w:w="779" w:type="dxa"/>
            <w:vMerge w:val="restart"/>
            <w:tcMar>
              <w:top w:w="60" w:type="dxa"/>
              <w:left w:w="60" w:type="dxa"/>
              <w:bottom w:w="60" w:type="dxa"/>
              <w:right w:w="60" w:type="dxa"/>
            </w:tcMar>
            <w:vAlign w:val="center"/>
          </w:tcPr>
          <w:p w:rsidR="003127C5" w:rsidRPr="00E367E3" w:rsidRDefault="003127C5" w:rsidP="00E74DA8">
            <w:pPr>
              <w:rPr>
                <w:rFonts w:ascii="宋体" w:hAnsi="宋体" w:cs="宋体"/>
                <w:sz w:val="24"/>
                <w:szCs w:val="24"/>
              </w:rPr>
            </w:pPr>
            <w:r w:rsidRPr="00E367E3">
              <w:rPr>
                <w:rFonts w:ascii="宋体" w:hAnsi="宋体" w:cs="宋体"/>
                <w:sz w:val="24"/>
                <w:szCs w:val="24"/>
              </w:rPr>
              <w:t>2</w:t>
            </w:r>
          </w:p>
        </w:tc>
        <w:tc>
          <w:tcPr>
            <w:tcW w:w="1011" w:type="dxa"/>
            <w:vMerge w:val="restart"/>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英汉互译</w:t>
            </w:r>
          </w:p>
        </w:tc>
        <w:tc>
          <w:tcPr>
            <w:tcW w:w="1293"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英译汉</w:t>
            </w:r>
          </w:p>
        </w:tc>
        <w:tc>
          <w:tcPr>
            <w:tcW w:w="2533"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两段或一篇文章，</w:t>
            </w:r>
            <w:r w:rsidRPr="00E367E3">
              <w:rPr>
                <w:rFonts w:ascii="宋体" w:hAnsi="宋体" w:cs="宋体"/>
                <w:sz w:val="24"/>
                <w:szCs w:val="24"/>
              </w:rPr>
              <w:t>250-350</w:t>
            </w:r>
            <w:r w:rsidRPr="00E367E3">
              <w:rPr>
                <w:rFonts w:ascii="宋体" w:hAnsi="宋体" w:cs="宋体" w:hint="eastAsia"/>
                <w:sz w:val="24"/>
                <w:szCs w:val="24"/>
              </w:rPr>
              <w:t>个单词。</w:t>
            </w:r>
          </w:p>
        </w:tc>
      </w:tr>
      <w:tr w:rsidR="003127C5" w:rsidRPr="00E367E3">
        <w:trPr>
          <w:tblCellSpacing w:w="0" w:type="dxa"/>
        </w:trPr>
        <w:tc>
          <w:tcPr>
            <w:tcW w:w="779" w:type="dxa"/>
            <w:vMerge/>
            <w:vAlign w:val="center"/>
          </w:tcPr>
          <w:p w:rsidR="003127C5" w:rsidRPr="00E367E3" w:rsidRDefault="003127C5" w:rsidP="003127C5">
            <w:pPr>
              <w:ind w:leftChars="343" w:left="31680" w:firstLineChars="200" w:firstLine="31680"/>
              <w:rPr>
                <w:rFonts w:ascii="宋体"/>
                <w:sz w:val="24"/>
                <w:szCs w:val="24"/>
              </w:rPr>
            </w:pPr>
          </w:p>
        </w:tc>
        <w:tc>
          <w:tcPr>
            <w:tcW w:w="1011" w:type="dxa"/>
            <w:vMerge/>
            <w:vAlign w:val="center"/>
          </w:tcPr>
          <w:p w:rsidR="003127C5" w:rsidRPr="00E367E3" w:rsidRDefault="003127C5" w:rsidP="003127C5">
            <w:pPr>
              <w:ind w:leftChars="343" w:left="31680" w:firstLineChars="200" w:firstLine="31680"/>
              <w:rPr>
                <w:rFonts w:ascii="宋体"/>
                <w:sz w:val="24"/>
                <w:szCs w:val="24"/>
              </w:rPr>
            </w:pPr>
          </w:p>
        </w:tc>
        <w:tc>
          <w:tcPr>
            <w:tcW w:w="1293"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汉译英</w:t>
            </w:r>
          </w:p>
        </w:tc>
        <w:tc>
          <w:tcPr>
            <w:tcW w:w="2533"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两段或一篇文章，</w:t>
            </w:r>
            <w:r w:rsidRPr="00E367E3">
              <w:rPr>
                <w:rFonts w:ascii="宋体" w:hAnsi="宋体" w:cs="宋体"/>
                <w:sz w:val="24"/>
                <w:szCs w:val="24"/>
              </w:rPr>
              <w:t>150-250</w:t>
            </w:r>
            <w:r w:rsidRPr="00E367E3">
              <w:rPr>
                <w:rFonts w:ascii="宋体" w:hAnsi="宋体" w:cs="宋体" w:hint="eastAsia"/>
                <w:sz w:val="24"/>
                <w:szCs w:val="24"/>
              </w:rPr>
              <w:t>个汉字。</w:t>
            </w:r>
          </w:p>
        </w:tc>
      </w:tr>
    </w:tbl>
    <w:p w:rsidR="003127C5" w:rsidRPr="00E367E3" w:rsidRDefault="003127C5" w:rsidP="003127C5">
      <w:pPr>
        <w:ind w:leftChars="343" w:left="31680" w:firstLineChars="200" w:firstLine="31680"/>
        <w:rPr>
          <w:rFonts w:ascii="宋体"/>
          <w:b/>
          <w:bCs/>
          <w:sz w:val="24"/>
          <w:szCs w:val="24"/>
          <w:u w:val="single"/>
        </w:rPr>
      </w:pPr>
    </w:p>
    <w:p w:rsidR="003127C5" w:rsidRPr="00E367E3" w:rsidRDefault="003127C5" w:rsidP="000B18CD">
      <w:pPr>
        <w:ind w:leftChars="343" w:left="31680" w:firstLineChars="200" w:firstLine="31680"/>
        <w:rPr>
          <w:rFonts w:ascii="宋体"/>
          <w:b/>
          <w:bCs/>
          <w:sz w:val="24"/>
          <w:szCs w:val="24"/>
          <w:u w:val="single"/>
        </w:rPr>
      </w:pPr>
      <w:r w:rsidRPr="00E367E3">
        <w:rPr>
          <w:rFonts w:ascii="宋体" w:hAnsi="宋体" w:cs="宋体" w:hint="eastAsia"/>
          <w:b/>
          <w:bCs/>
          <w:sz w:val="24"/>
          <w:szCs w:val="24"/>
          <w:u w:val="single"/>
        </w:rPr>
        <w:t>汉语写作与百科知识：</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一、考试目的</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本考试是全日制翻译硕士专业学位研究生的入学资格考试之专业基础课，各语种考生统一用汉语答题。各招生院校根据考生参加本考试的成绩和其他三门考试的成绩总分来选择参加第二轮，即复试的考生。</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二、考试的性质与范围</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本考试是测试考生百科知识和汉语写作水平的尺度参照性水平考试。考试范围包括本大纲规定的百科知识和汉语写作水平。</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三、考试基本要求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具备一定中外文化，以及政治经济法律等方面的背景知识。</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对作为母语的现代汉语有较强的基本功。</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3. </w:t>
      </w:r>
      <w:r w:rsidRPr="00E367E3">
        <w:rPr>
          <w:rFonts w:ascii="宋体" w:hAnsi="宋体" w:cs="宋体" w:hint="eastAsia"/>
          <w:sz w:val="24"/>
          <w:szCs w:val="24"/>
        </w:rPr>
        <w:t>具备较强的现代汉语写作能力。</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四、考试形式</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本考试采取客观试题与主观试题相结合，单项技能测试与综合技能测试相结合的方法，强调考生的百科知识和汉语写作能力。试题分类参见</w:t>
      </w:r>
      <w:r w:rsidRPr="00E367E3">
        <w:rPr>
          <w:rFonts w:ascii="宋体" w:cs="宋体" w:hint="eastAsia"/>
          <w:sz w:val="24"/>
          <w:szCs w:val="24"/>
        </w:rPr>
        <w:t>“</w:t>
      </w:r>
      <w:r w:rsidRPr="00E367E3">
        <w:rPr>
          <w:rFonts w:ascii="宋体" w:hAnsi="宋体" w:cs="宋体" w:hint="eastAsia"/>
          <w:sz w:val="24"/>
          <w:szCs w:val="24"/>
        </w:rPr>
        <w:t>考试内容一览表</w:t>
      </w:r>
      <w:r w:rsidRPr="00E367E3">
        <w:rPr>
          <w:rFonts w:ascii="宋体" w:cs="宋体" w:hint="eastAsia"/>
          <w:sz w:val="24"/>
          <w:szCs w:val="24"/>
        </w:rPr>
        <w:t>”</w:t>
      </w:r>
      <w:r w:rsidRPr="00E367E3">
        <w:rPr>
          <w:rFonts w:ascii="宋体" w:hAnsi="宋体" w:cs="宋体" w:hint="eastAsia"/>
          <w:sz w:val="24"/>
          <w:szCs w:val="24"/>
        </w:rPr>
        <w:t>。</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五、考试内容</w:t>
      </w:r>
    </w:p>
    <w:p w:rsidR="003127C5" w:rsidRPr="00E367E3" w:rsidRDefault="003127C5" w:rsidP="000B18CD">
      <w:pPr>
        <w:ind w:leftChars="343" w:left="31680" w:firstLineChars="200" w:firstLine="31680"/>
        <w:rPr>
          <w:rFonts w:ascii="宋体"/>
          <w:sz w:val="24"/>
          <w:szCs w:val="24"/>
        </w:rPr>
      </w:pPr>
      <w:r>
        <w:rPr>
          <w:rFonts w:ascii="宋体" w:hAnsi="宋体" w:cs="宋体" w:hint="eastAsia"/>
          <w:sz w:val="24"/>
          <w:szCs w:val="24"/>
        </w:rPr>
        <w:t>本考试包括三个部分：百科知识、应用文写作、命题作文</w:t>
      </w:r>
      <w:r w:rsidRPr="00E367E3">
        <w:rPr>
          <w:rFonts w:ascii="宋体" w:hAnsi="宋体" w:cs="宋体" w:hint="eastAsia"/>
          <w:sz w:val="24"/>
          <w:szCs w:val="24"/>
        </w:rPr>
        <w:t>。</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I.</w:t>
      </w:r>
      <w:r w:rsidRPr="00E367E3">
        <w:rPr>
          <w:rFonts w:ascii="宋体" w:hAnsi="宋体" w:cs="宋体" w:hint="eastAsia"/>
          <w:sz w:val="24"/>
          <w:szCs w:val="24"/>
        </w:rPr>
        <w:t>百科知识</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1. </w:t>
      </w:r>
      <w:r w:rsidRPr="00E367E3">
        <w:rPr>
          <w:rFonts w:ascii="宋体" w:hAnsi="宋体" w:cs="宋体" w:hint="eastAsia"/>
          <w:sz w:val="24"/>
          <w:szCs w:val="24"/>
        </w:rPr>
        <w:t>考试要求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要求考生对中外文化、国内国际政治经济法律以及中外人文历史地理等方面有一定的了解。</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2. </w:t>
      </w:r>
      <w:r w:rsidRPr="00E367E3">
        <w:rPr>
          <w:rFonts w:ascii="宋体" w:hAnsi="宋体" w:cs="宋体" w:hint="eastAsia"/>
          <w:sz w:val="24"/>
          <w:szCs w:val="24"/>
        </w:rPr>
        <w:t>题型</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要求考生解释出现在不同主题的短文中涉及上述内容的</w:t>
      </w:r>
      <w:r w:rsidRPr="00E367E3">
        <w:rPr>
          <w:rFonts w:ascii="宋体" w:hAnsi="宋体" w:cs="宋体"/>
          <w:sz w:val="24"/>
          <w:szCs w:val="24"/>
        </w:rPr>
        <w:t>25</w:t>
      </w:r>
      <w:r w:rsidRPr="00E367E3">
        <w:rPr>
          <w:rFonts w:ascii="宋体" w:hAnsi="宋体" w:cs="宋体" w:hint="eastAsia"/>
          <w:sz w:val="24"/>
          <w:szCs w:val="24"/>
        </w:rPr>
        <w:t>个名词。</w:t>
      </w:r>
    </w:p>
    <w:p w:rsidR="003127C5" w:rsidRPr="00E367E3" w:rsidRDefault="003127C5" w:rsidP="000B18CD">
      <w:pPr>
        <w:ind w:leftChars="343" w:left="31680" w:firstLineChars="200" w:firstLine="31680"/>
        <w:rPr>
          <w:rFonts w:ascii="宋体" w:hAnsi="宋体" w:cs="宋体"/>
          <w:sz w:val="24"/>
          <w:szCs w:val="24"/>
        </w:rPr>
      </w:pPr>
      <w:r w:rsidRPr="00E367E3">
        <w:rPr>
          <w:rFonts w:ascii="宋体" w:hAnsi="宋体" w:cs="宋体"/>
          <w:sz w:val="24"/>
          <w:szCs w:val="24"/>
        </w:rPr>
        <w:t xml:space="preserve">II. </w:t>
      </w:r>
      <w:r w:rsidRPr="00E367E3">
        <w:rPr>
          <w:rFonts w:ascii="宋体" w:hAnsi="宋体" w:cs="宋体" w:hint="eastAsia"/>
          <w:sz w:val="24"/>
          <w:szCs w:val="24"/>
        </w:rPr>
        <w:t>应用文写作</w:t>
      </w:r>
      <w:r w:rsidRPr="00E367E3">
        <w:rPr>
          <w:rFonts w:ascii="宋体" w:hAnsi="宋体" w:cs="宋体"/>
          <w:sz w:val="24"/>
          <w:szCs w:val="24"/>
        </w:rPr>
        <w:t xml:space="preserve"> </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1.</w:t>
      </w:r>
      <w:r w:rsidRPr="00E367E3">
        <w:rPr>
          <w:rFonts w:ascii="宋体" w:hAnsi="宋体" w:cs="宋体" w:hint="eastAsia"/>
          <w:sz w:val="24"/>
          <w:szCs w:val="24"/>
        </w:rPr>
        <w:t>考试要求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该部分要求考生根据所提供的信息和场景写出一篇</w:t>
      </w:r>
      <w:r w:rsidRPr="00E367E3">
        <w:rPr>
          <w:rFonts w:ascii="宋体" w:hAnsi="宋体" w:cs="宋体"/>
          <w:sz w:val="24"/>
          <w:szCs w:val="24"/>
        </w:rPr>
        <w:t>450</w:t>
      </w:r>
      <w:r w:rsidRPr="00E367E3">
        <w:rPr>
          <w:rFonts w:ascii="宋体" w:hAnsi="宋体" w:cs="宋体" w:hint="eastAsia"/>
          <w:sz w:val="24"/>
          <w:szCs w:val="24"/>
        </w:rPr>
        <w:t>词左右的应用文，体裁包括说明书、会议通知、商务信函、备忘录、广告等，要求言简意赅，凸显专业性、技术性和实用性。</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2.</w:t>
      </w:r>
      <w:r w:rsidRPr="00E367E3">
        <w:rPr>
          <w:rFonts w:ascii="宋体" w:hAnsi="宋体" w:cs="宋体" w:hint="eastAsia"/>
          <w:sz w:val="24"/>
          <w:szCs w:val="24"/>
        </w:rPr>
        <w:t>题型</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试卷提供应用文写作的信息、场景及写作要求。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 xml:space="preserve">III. </w:t>
      </w:r>
      <w:r w:rsidRPr="00E367E3">
        <w:rPr>
          <w:rFonts w:ascii="宋体" w:hAnsi="宋体" w:cs="宋体" w:hint="eastAsia"/>
          <w:sz w:val="24"/>
          <w:szCs w:val="24"/>
        </w:rPr>
        <w:t>命题作文</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1.</w:t>
      </w:r>
      <w:r w:rsidRPr="00E367E3">
        <w:rPr>
          <w:rFonts w:ascii="宋体" w:hAnsi="宋体" w:cs="宋体" w:hint="eastAsia"/>
          <w:sz w:val="24"/>
          <w:szCs w:val="24"/>
        </w:rPr>
        <w:t>考试要求</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考生应能根据所给题目及要求写出一篇不少于</w:t>
      </w:r>
      <w:r w:rsidRPr="00E367E3">
        <w:rPr>
          <w:rFonts w:ascii="宋体" w:hAnsi="宋体" w:cs="宋体"/>
          <w:sz w:val="24"/>
          <w:szCs w:val="24"/>
        </w:rPr>
        <w:t>800</w:t>
      </w:r>
      <w:r w:rsidRPr="00E367E3">
        <w:rPr>
          <w:rFonts w:ascii="宋体" w:hAnsi="宋体" w:cs="宋体" w:hint="eastAsia"/>
          <w:sz w:val="24"/>
          <w:szCs w:val="24"/>
        </w:rPr>
        <w:t>词的现代汉语短文。体裁可以是说明文、议论文或应用文。文字要求通顺，用词得体，结构合理，文体恰当，文笔优美。</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sz w:val="24"/>
          <w:szCs w:val="24"/>
        </w:rPr>
        <w:t>2.</w:t>
      </w:r>
      <w:r w:rsidRPr="00E367E3">
        <w:rPr>
          <w:rFonts w:ascii="宋体" w:hAnsi="宋体" w:cs="宋体" w:hint="eastAsia"/>
          <w:sz w:val="24"/>
          <w:szCs w:val="24"/>
        </w:rPr>
        <w:t>题型</w:t>
      </w:r>
    </w:p>
    <w:p w:rsidR="003127C5" w:rsidRPr="00E367E3" w:rsidRDefault="003127C5" w:rsidP="000B18CD">
      <w:pPr>
        <w:ind w:leftChars="343" w:left="31680" w:firstLineChars="200" w:firstLine="31680"/>
        <w:rPr>
          <w:rFonts w:ascii="宋体"/>
          <w:sz w:val="24"/>
          <w:szCs w:val="24"/>
        </w:rPr>
      </w:pPr>
      <w:r w:rsidRPr="00E367E3">
        <w:rPr>
          <w:rFonts w:ascii="宋体" w:hAnsi="宋体" w:cs="宋体" w:hint="eastAsia"/>
          <w:sz w:val="24"/>
          <w:szCs w:val="24"/>
        </w:rPr>
        <w:t>试卷给出情景和题目，由考生根据提示写作。</w:t>
      </w:r>
    </w:p>
    <w:p w:rsidR="003127C5" w:rsidRPr="00E367E3" w:rsidRDefault="003127C5" w:rsidP="000B18CD">
      <w:pPr>
        <w:ind w:leftChars="343" w:left="31680" w:firstLineChars="200" w:firstLine="31680"/>
        <w:rPr>
          <w:rFonts w:ascii="宋体"/>
          <w:sz w:val="24"/>
          <w:szCs w:val="24"/>
        </w:rPr>
      </w:pPr>
    </w:p>
    <w:p w:rsidR="003127C5" w:rsidRPr="00E367E3" w:rsidRDefault="003127C5" w:rsidP="000B18CD">
      <w:pPr>
        <w:ind w:leftChars="343" w:left="31680" w:firstLineChars="543" w:firstLine="31680"/>
        <w:rPr>
          <w:rFonts w:ascii="宋体"/>
          <w:b/>
          <w:bCs/>
          <w:sz w:val="24"/>
          <w:szCs w:val="24"/>
        </w:rPr>
      </w:pPr>
      <w:r w:rsidRPr="00E367E3">
        <w:rPr>
          <w:rFonts w:ascii="宋体" w:cs="宋体" w:hint="eastAsia"/>
          <w:b/>
          <w:bCs/>
          <w:sz w:val="24"/>
          <w:szCs w:val="24"/>
        </w:rPr>
        <w:t>“</w:t>
      </w:r>
      <w:r w:rsidRPr="00E367E3">
        <w:rPr>
          <w:rFonts w:ascii="宋体" w:hAnsi="宋体" w:cs="宋体" w:hint="eastAsia"/>
          <w:b/>
          <w:bCs/>
          <w:sz w:val="24"/>
          <w:szCs w:val="24"/>
        </w:rPr>
        <w:t>汉语写作与百科知识</w:t>
      </w:r>
      <w:r w:rsidRPr="00E367E3">
        <w:rPr>
          <w:rFonts w:ascii="宋体" w:cs="宋体" w:hint="eastAsia"/>
          <w:b/>
          <w:bCs/>
          <w:sz w:val="24"/>
          <w:szCs w:val="24"/>
        </w:rPr>
        <w:t>”</w:t>
      </w:r>
      <w:r w:rsidRPr="00E367E3">
        <w:rPr>
          <w:rFonts w:ascii="宋体" w:hAnsi="宋体" w:cs="宋体" w:hint="eastAsia"/>
          <w:b/>
          <w:bCs/>
          <w:sz w:val="24"/>
          <w:szCs w:val="24"/>
        </w:rPr>
        <w:t>考试内容一览表</w:t>
      </w:r>
    </w:p>
    <w:tbl>
      <w:tblPr>
        <w:tblW w:w="3482" w:type="pct"/>
        <w:tblCellSpacing w:w="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93"/>
        <w:gridCol w:w="1674"/>
        <w:gridCol w:w="4342"/>
      </w:tblGrid>
      <w:tr w:rsidR="003127C5" w:rsidRPr="00E367E3">
        <w:trPr>
          <w:tblCellSpacing w:w="0" w:type="dxa"/>
        </w:trPr>
        <w:tc>
          <w:tcPr>
            <w:tcW w:w="793"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序号</w:t>
            </w:r>
          </w:p>
        </w:tc>
        <w:tc>
          <w:tcPr>
            <w:tcW w:w="1674"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题型</w:t>
            </w:r>
          </w:p>
        </w:tc>
        <w:tc>
          <w:tcPr>
            <w:tcW w:w="4342" w:type="dxa"/>
            <w:tcMar>
              <w:top w:w="60" w:type="dxa"/>
              <w:left w:w="60" w:type="dxa"/>
              <w:bottom w:w="60" w:type="dxa"/>
              <w:right w:w="60" w:type="dxa"/>
            </w:tcMar>
            <w:vAlign w:val="center"/>
          </w:tcPr>
          <w:p w:rsidR="003127C5" w:rsidRPr="00E367E3" w:rsidRDefault="003127C5" w:rsidP="003127C5">
            <w:pPr>
              <w:ind w:leftChars="343" w:left="31680" w:firstLineChars="200" w:firstLine="31680"/>
              <w:rPr>
                <w:rFonts w:ascii="宋体"/>
                <w:sz w:val="24"/>
                <w:szCs w:val="24"/>
              </w:rPr>
            </w:pPr>
            <w:r w:rsidRPr="00E367E3">
              <w:rPr>
                <w:rFonts w:ascii="宋体" w:hAnsi="宋体" w:cs="宋体" w:hint="eastAsia"/>
                <w:sz w:val="24"/>
                <w:szCs w:val="24"/>
              </w:rPr>
              <w:t>题量</w:t>
            </w:r>
          </w:p>
        </w:tc>
      </w:tr>
      <w:tr w:rsidR="003127C5" w:rsidRPr="00E367E3">
        <w:trPr>
          <w:tblCellSpacing w:w="0" w:type="dxa"/>
        </w:trPr>
        <w:tc>
          <w:tcPr>
            <w:tcW w:w="793" w:type="dxa"/>
            <w:tcMar>
              <w:top w:w="60" w:type="dxa"/>
              <w:left w:w="60" w:type="dxa"/>
              <w:bottom w:w="60" w:type="dxa"/>
              <w:right w:w="60" w:type="dxa"/>
            </w:tcMar>
            <w:vAlign w:val="center"/>
          </w:tcPr>
          <w:p w:rsidR="003127C5" w:rsidRPr="00E367E3" w:rsidRDefault="003127C5" w:rsidP="00E74DA8">
            <w:pPr>
              <w:jc w:val="center"/>
              <w:rPr>
                <w:rFonts w:ascii="宋体" w:hAnsi="宋体" w:cs="宋体"/>
                <w:sz w:val="24"/>
                <w:szCs w:val="24"/>
              </w:rPr>
            </w:pPr>
            <w:r w:rsidRPr="00E367E3">
              <w:rPr>
                <w:rFonts w:ascii="宋体" w:hAnsi="宋体" w:cs="宋体"/>
                <w:sz w:val="24"/>
                <w:szCs w:val="24"/>
              </w:rPr>
              <w:t>1</w:t>
            </w:r>
          </w:p>
        </w:tc>
        <w:tc>
          <w:tcPr>
            <w:tcW w:w="1674"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百科知识</w:t>
            </w:r>
          </w:p>
        </w:tc>
        <w:tc>
          <w:tcPr>
            <w:tcW w:w="4342" w:type="dxa"/>
            <w:tcMar>
              <w:top w:w="60" w:type="dxa"/>
              <w:left w:w="60" w:type="dxa"/>
              <w:bottom w:w="60" w:type="dxa"/>
              <w:right w:w="60" w:type="dxa"/>
            </w:tcMar>
            <w:vAlign w:val="center"/>
          </w:tcPr>
          <w:p w:rsidR="003127C5" w:rsidRPr="00E367E3" w:rsidRDefault="003127C5" w:rsidP="003127C5">
            <w:pPr>
              <w:ind w:leftChars="343" w:left="31680" w:firstLineChars="200" w:firstLine="31680"/>
              <w:rPr>
                <w:rFonts w:ascii="宋体"/>
                <w:sz w:val="24"/>
                <w:szCs w:val="24"/>
              </w:rPr>
            </w:pPr>
            <w:r w:rsidRPr="00E367E3">
              <w:rPr>
                <w:rFonts w:ascii="宋体" w:hAnsi="宋体" w:cs="宋体"/>
                <w:sz w:val="24"/>
                <w:szCs w:val="24"/>
              </w:rPr>
              <w:t>25</w:t>
            </w:r>
            <w:r w:rsidRPr="00E367E3">
              <w:rPr>
                <w:rFonts w:ascii="宋体" w:hAnsi="宋体" w:cs="宋体" w:hint="eastAsia"/>
                <w:sz w:val="24"/>
                <w:szCs w:val="24"/>
              </w:rPr>
              <w:t>个选择题</w:t>
            </w:r>
          </w:p>
        </w:tc>
      </w:tr>
      <w:tr w:rsidR="003127C5" w:rsidRPr="00E367E3">
        <w:trPr>
          <w:tblCellSpacing w:w="0" w:type="dxa"/>
        </w:trPr>
        <w:tc>
          <w:tcPr>
            <w:tcW w:w="793" w:type="dxa"/>
            <w:tcMar>
              <w:top w:w="60" w:type="dxa"/>
              <w:left w:w="60" w:type="dxa"/>
              <w:bottom w:w="60" w:type="dxa"/>
              <w:right w:w="60" w:type="dxa"/>
            </w:tcMar>
            <w:vAlign w:val="center"/>
          </w:tcPr>
          <w:p w:rsidR="003127C5" w:rsidRPr="00E367E3" w:rsidRDefault="003127C5" w:rsidP="00E74DA8">
            <w:pPr>
              <w:jc w:val="center"/>
              <w:rPr>
                <w:rFonts w:ascii="宋体" w:hAnsi="宋体" w:cs="宋体"/>
                <w:sz w:val="24"/>
                <w:szCs w:val="24"/>
              </w:rPr>
            </w:pPr>
            <w:r w:rsidRPr="00E367E3">
              <w:rPr>
                <w:rFonts w:ascii="宋体" w:hAnsi="宋体" w:cs="宋体"/>
                <w:sz w:val="24"/>
                <w:szCs w:val="24"/>
              </w:rPr>
              <w:t>2</w:t>
            </w:r>
          </w:p>
        </w:tc>
        <w:tc>
          <w:tcPr>
            <w:tcW w:w="1674"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应用文写作</w:t>
            </w:r>
          </w:p>
        </w:tc>
        <w:tc>
          <w:tcPr>
            <w:tcW w:w="4342"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一段应用文体文章，约</w:t>
            </w:r>
            <w:r w:rsidRPr="00E367E3">
              <w:rPr>
                <w:rFonts w:ascii="宋体" w:hAnsi="宋体" w:cs="宋体"/>
                <w:sz w:val="24"/>
                <w:szCs w:val="24"/>
              </w:rPr>
              <w:t>450</w:t>
            </w:r>
            <w:r w:rsidRPr="00E367E3">
              <w:rPr>
                <w:rFonts w:ascii="宋体" w:hAnsi="宋体" w:cs="宋体" w:hint="eastAsia"/>
                <w:sz w:val="24"/>
                <w:szCs w:val="24"/>
              </w:rPr>
              <w:t>个汉字</w:t>
            </w:r>
          </w:p>
        </w:tc>
      </w:tr>
      <w:tr w:rsidR="003127C5" w:rsidRPr="00E367E3">
        <w:trPr>
          <w:tblCellSpacing w:w="0" w:type="dxa"/>
        </w:trPr>
        <w:tc>
          <w:tcPr>
            <w:tcW w:w="793" w:type="dxa"/>
            <w:tcMar>
              <w:top w:w="60" w:type="dxa"/>
              <w:left w:w="60" w:type="dxa"/>
              <w:bottom w:w="60" w:type="dxa"/>
              <w:right w:w="60" w:type="dxa"/>
            </w:tcMar>
            <w:vAlign w:val="center"/>
          </w:tcPr>
          <w:p w:rsidR="003127C5" w:rsidRPr="00E367E3" w:rsidRDefault="003127C5" w:rsidP="00E74DA8">
            <w:pPr>
              <w:jc w:val="center"/>
              <w:rPr>
                <w:rFonts w:ascii="宋体"/>
                <w:sz w:val="24"/>
                <w:szCs w:val="24"/>
              </w:rPr>
            </w:pPr>
            <w:r w:rsidRPr="00E367E3">
              <w:rPr>
                <w:rFonts w:ascii="宋体" w:hAnsi="宋体" w:cs="宋体"/>
                <w:sz w:val="24"/>
                <w:szCs w:val="24"/>
              </w:rPr>
              <w:t>3</w:t>
            </w:r>
          </w:p>
        </w:tc>
        <w:tc>
          <w:tcPr>
            <w:tcW w:w="1674"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命题作文</w:t>
            </w:r>
          </w:p>
        </w:tc>
        <w:tc>
          <w:tcPr>
            <w:tcW w:w="4342" w:type="dxa"/>
            <w:tcMar>
              <w:top w:w="60" w:type="dxa"/>
              <w:left w:w="60" w:type="dxa"/>
              <w:bottom w:w="60" w:type="dxa"/>
              <w:right w:w="60" w:type="dxa"/>
            </w:tcMar>
            <w:vAlign w:val="center"/>
          </w:tcPr>
          <w:p w:rsidR="003127C5" w:rsidRPr="00E367E3" w:rsidRDefault="003127C5" w:rsidP="00E74DA8">
            <w:pPr>
              <w:rPr>
                <w:rFonts w:ascii="宋体"/>
                <w:sz w:val="24"/>
                <w:szCs w:val="24"/>
              </w:rPr>
            </w:pPr>
            <w:r w:rsidRPr="00E367E3">
              <w:rPr>
                <w:rFonts w:ascii="宋体" w:hAnsi="宋体" w:cs="宋体" w:hint="eastAsia"/>
                <w:sz w:val="24"/>
                <w:szCs w:val="24"/>
              </w:rPr>
              <w:t>一篇</w:t>
            </w:r>
            <w:r w:rsidRPr="00E367E3">
              <w:rPr>
                <w:rFonts w:ascii="宋体" w:hAnsi="宋体" w:cs="宋体"/>
                <w:sz w:val="24"/>
                <w:szCs w:val="24"/>
              </w:rPr>
              <w:t>800</w:t>
            </w:r>
            <w:r w:rsidRPr="00E367E3">
              <w:rPr>
                <w:rFonts w:ascii="宋体" w:hAnsi="宋体" w:cs="宋体" w:hint="eastAsia"/>
                <w:sz w:val="24"/>
                <w:szCs w:val="24"/>
              </w:rPr>
              <w:t>汉字的现代汉语文章</w:t>
            </w:r>
          </w:p>
        </w:tc>
      </w:tr>
    </w:tbl>
    <w:p w:rsidR="003127C5" w:rsidRPr="00E367E3" w:rsidRDefault="003127C5" w:rsidP="003E6BEB">
      <w:pPr>
        <w:rPr>
          <w:rFonts w:ascii="宋体"/>
          <w:b/>
          <w:bCs/>
          <w:sz w:val="24"/>
          <w:szCs w:val="24"/>
        </w:rPr>
      </w:pPr>
    </w:p>
    <w:p w:rsidR="003127C5" w:rsidRDefault="003127C5" w:rsidP="00323B43"/>
    <w:sectPr w:rsidR="003127C5" w:rsidSect="007E2720">
      <w:pgSz w:w="11906" w:h="16838"/>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6BEB"/>
    <w:rsid w:val="000B18CD"/>
    <w:rsid w:val="003127C5"/>
    <w:rsid w:val="00323B43"/>
    <w:rsid w:val="003D37D8"/>
    <w:rsid w:val="003E6BEB"/>
    <w:rsid w:val="004358AB"/>
    <w:rsid w:val="006815E3"/>
    <w:rsid w:val="00725CA6"/>
    <w:rsid w:val="00725F5C"/>
    <w:rsid w:val="00766142"/>
    <w:rsid w:val="007E2720"/>
    <w:rsid w:val="008B7726"/>
    <w:rsid w:val="0099510B"/>
    <w:rsid w:val="00A874AB"/>
    <w:rsid w:val="00B23955"/>
    <w:rsid w:val="00B34A8B"/>
    <w:rsid w:val="00E367E3"/>
    <w:rsid w:val="00E74DA8"/>
    <w:rsid w:val="00FE33C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BEB"/>
    <w:pPr>
      <w:widowControl w:val="0"/>
      <w:jc w:val="both"/>
    </w:pPr>
    <w:rPr>
      <w:rFonts w:ascii="Times New Roman" w:eastAsia="宋体"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E6BEB"/>
    <w:rPr>
      <w:color w:val="0000FF"/>
      <w:u w:val="single"/>
    </w:rPr>
  </w:style>
</w:styles>
</file>

<file path=word/webSettings.xml><?xml version="1.0" encoding="utf-8"?>
<w:webSettings xmlns:r="http://schemas.openxmlformats.org/officeDocument/2006/relationships" xmlns:w="http://schemas.openxmlformats.org/wordprocessingml/2006/main">
  <w:divs>
    <w:div w:id="116129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Pages>
  <Words>422</Words>
  <Characters>2410</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5</cp:revision>
  <dcterms:created xsi:type="dcterms:W3CDTF">2015-09-02T02:42:00Z</dcterms:created>
  <dcterms:modified xsi:type="dcterms:W3CDTF">2016-10-13T07:25:00Z</dcterms:modified>
</cp:coreProperties>
</file>