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95BF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辽宁师范大学</w:t>
      </w:r>
      <w:r>
        <w:rPr>
          <w:rFonts w:ascii="Verdana" w:hAnsi="Verdana" w:cs="Verdana"/>
          <w:b/>
          <w:bCs/>
          <w:sz w:val="32"/>
          <w:szCs w:val="32"/>
        </w:rPr>
        <w:t>2026</w:t>
      </w:r>
      <w:r>
        <w:rPr>
          <w:rFonts w:hint="eastAsia" w:ascii="宋体" w:hAnsi="宋体" w:cs="宋体"/>
          <w:b/>
          <w:bCs/>
          <w:sz w:val="32"/>
          <w:szCs w:val="32"/>
        </w:rPr>
        <w:t>年全国硕士研究生招生专业目录</w:t>
      </w:r>
    </w:p>
    <w:p w14:paraId="4220DCE0">
      <w:pPr>
        <w:spacing w:line="360" w:lineRule="auto"/>
        <w:jc w:val="center"/>
        <w:rPr>
          <w:rFonts w:ascii="宋体" w:cs="宋体"/>
          <w:bCs/>
          <w:color w:val="FF0000"/>
          <w:sz w:val="20"/>
          <w:szCs w:val="20"/>
        </w:rPr>
      </w:pPr>
      <w:r>
        <w:rPr>
          <w:rFonts w:hint="eastAsia" w:ascii="宋体" w:hAnsi="宋体" w:cs="宋体"/>
          <w:bCs/>
          <w:color w:val="FF0000"/>
          <w:sz w:val="20"/>
          <w:szCs w:val="20"/>
        </w:rPr>
        <w:t>各位考生请注意：我校</w:t>
      </w:r>
      <w:r>
        <w:rPr>
          <w:rFonts w:ascii="宋体" w:hAnsi="宋体" w:cs="宋体"/>
          <w:bCs/>
          <w:color w:val="FF0000"/>
          <w:sz w:val="20"/>
          <w:szCs w:val="20"/>
        </w:rPr>
        <w:t>2</w:t>
      </w:r>
      <w:r>
        <w:rPr>
          <w:rFonts w:ascii="宋体" w:cs="宋体"/>
          <w:bCs/>
          <w:color w:val="FF0000"/>
          <w:sz w:val="20"/>
          <w:szCs w:val="20"/>
        </w:rPr>
        <w:t>0</w:t>
      </w:r>
      <w:r>
        <w:rPr>
          <w:rFonts w:ascii="宋体" w:hAnsi="宋体" w:cs="宋体"/>
          <w:bCs/>
          <w:color w:val="FF0000"/>
          <w:sz w:val="20"/>
          <w:szCs w:val="20"/>
        </w:rPr>
        <w:t>26</w:t>
      </w:r>
      <w:r>
        <w:rPr>
          <w:rFonts w:hint="eastAsia" w:ascii="宋体" w:hAnsi="宋体" w:cs="宋体"/>
          <w:bCs/>
          <w:color w:val="FF0000"/>
          <w:sz w:val="20"/>
          <w:szCs w:val="20"/>
        </w:rPr>
        <w:t>年各专业</w:t>
      </w:r>
      <w:r>
        <w:rPr>
          <w:rFonts w:ascii="宋体" w:hAnsi="宋体" w:cs="宋体"/>
          <w:bCs/>
          <w:color w:val="FF0000"/>
          <w:sz w:val="20"/>
          <w:szCs w:val="20"/>
        </w:rPr>
        <w:t>(</w:t>
      </w:r>
      <w:r>
        <w:rPr>
          <w:rFonts w:hint="eastAsia" w:ascii="宋体" w:hAnsi="宋体" w:cs="宋体"/>
          <w:bCs/>
          <w:color w:val="FF0000"/>
          <w:sz w:val="20"/>
          <w:szCs w:val="20"/>
        </w:rPr>
        <w:t>或研究方向</w:t>
      </w:r>
      <w:r>
        <w:rPr>
          <w:rFonts w:ascii="宋体" w:hAnsi="宋体" w:cs="宋体"/>
          <w:bCs/>
          <w:color w:val="FF0000"/>
          <w:sz w:val="20"/>
          <w:szCs w:val="20"/>
        </w:rPr>
        <w:t>)</w:t>
      </w:r>
      <w:r>
        <w:rPr>
          <w:rFonts w:hint="eastAsia" w:ascii="宋体" w:hAnsi="宋体" w:cs="宋体"/>
          <w:bCs/>
          <w:color w:val="FF0000"/>
          <w:sz w:val="20"/>
          <w:szCs w:val="20"/>
        </w:rPr>
        <w:t>实际录取人数可能与本专业目录所列拟招生人数有所不同，</w:t>
      </w:r>
      <w:bookmarkStart w:id="6" w:name="_GoBack"/>
      <w:bookmarkEnd w:id="6"/>
      <w:r>
        <w:rPr>
          <w:rFonts w:hint="eastAsia" w:ascii="宋体" w:hAnsi="宋体" w:cs="宋体"/>
          <w:bCs/>
          <w:color w:val="FF0000"/>
          <w:sz w:val="20"/>
          <w:szCs w:val="20"/>
        </w:rPr>
        <w:t>实际录取人数可能会根据国家下达计划数</w:t>
      </w:r>
      <w:r>
        <w:rPr>
          <w:rFonts w:hint="eastAsia" w:ascii="宋体" w:hAnsi="宋体" w:cs="宋体"/>
          <w:bCs/>
          <w:color w:val="FF0000"/>
          <w:sz w:val="20"/>
          <w:szCs w:val="20"/>
          <w:lang w:eastAsia="zh-CN"/>
        </w:rPr>
        <w:t>、</w:t>
      </w:r>
      <w:r>
        <w:rPr>
          <w:rFonts w:hint="eastAsia" w:ascii="宋体" w:hAnsi="宋体" w:cs="宋体"/>
          <w:bCs/>
          <w:color w:val="FF0000"/>
          <w:sz w:val="20"/>
          <w:szCs w:val="20"/>
          <w:lang w:val="en-US" w:eastAsia="zh-CN"/>
        </w:rPr>
        <w:t>报考生源</w:t>
      </w:r>
      <w:r>
        <w:rPr>
          <w:rFonts w:hint="eastAsia" w:ascii="宋体" w:hAnsi="宋体" w:cs="宋体"/>
          <w:bCs/>
          <w:color w:val="FF0000"/>
          <w:sz w:val="20"/>
          <w:szCs w:val="20"/>
        </w:rPr>
        <w:t>、初试成绩</w:t>
      </w:r>
      <w:r>
        <w:rPr>
          <w:rFonts w:hint="eastAsia" w:ascii="宋体" w:hAnsi="宋体" w:cs="宋体"/>
          <w:bCs/>
          <w:color w:val="FF0000"/>
          <w:sz w:val="20"/>
          <w:szCs w:val="20"/>
          <w:lang w:eastAsia="zh-CN"/>
        </w:rPr>
        <w:t>、</w:t>
      </w:r>
      <w:r>
        <w:rPr>
          <w:rFonts w:hint="eastAsia" w:ascii="宋体" w:hAnsi="宋体" w:cs="宋体"/>
          <w:bCs/>
          <w:color w:val="FF0000"/>
          <w:sz w:val="20"/>
          <w:szCs w:val="20"/>
        </w:rPr>
        <w:t>实际录取推免硕士人数情况等进行适当调整。</w:t>
      </w:r>
    </w:p>
    <w:tbl>
      <w:tblPr>
        <w:tblStyle w:val="5"/>
        <w:tblW w:w="9660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1348"/>
        <w:gridCol w:w="2222"/>
        <w:gridCol w:w="1470"/>
      </w:tblGrid>
      <w:tr w14:paraId="12DC0A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2A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学院、专业代码、专业名称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8100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szCs w:val="22"/>
              </w:rPr>
              <w:t>拟招生人数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AE5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考试科目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A1C79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5791E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5C4606">
            <w:pPr>
              <w:jc w:val="left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010</w:t>
            </w:r>
            <w:r>
              <w:rPr>
                <w:rFonts w:hint="eastAsia" w:cs="Verdana"/>
                <w:b/>
                <w:bCs/>
                <w:color w:val="000000"/>
                <w:sz w:val="28"/>
                <w:szCs w:val="28"/>
              </w:rPr>
              <w:t>管理学院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武传表（主管院长）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 xml:space="preserve">0411-82159570 </w:t>
            </w:r>
          </w:p>
          <w:p w14:paraId="63A2D468">
            <w:pPr>
              <w:ind w:firstLine="360" w:firstLineChars="20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赵诗琪（教学秘书）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0411-82155188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85F517">
            <w:pPr>
              <w:ind w:firstLine="632" w:firstLineChars="300"/>
              <w:rPr>
                <w:b/>
                <w:bCs/>
                <w:color w:val="000000"/>
              </w:rPr>
            </w:pPr>
          </w:p>
          <w:p w14:paraId="2423E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8186F5">
            <w:pPr>
              <w:jc w:val="left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B32DEA8">
            <w:pPr>
              <w:jc w:val="left"/>
              <w:rPr>
                <w:color w:val="000000"/>
              </w:rPr>
            </w:pPr>
          </w:p>
        </w:tc>
      </w:tr>
      <w:tr w14:paraId="1554C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7763EC74"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</w:rPr>
              <w:t>120100</w:t>
            </w:r>
            <w:r>
              <w:rPr>
                <w:rFonts w:hint="eastAsia" w:ascii="Verdana" w:hAnsi="Verdana" w:cs="Verdana"/>
                <w:b/>
                <w:bCs/>
              </w:rPr>
              <w:t>管理科学与工程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10DAFC3">
            <w:pPr>
              <w:ind w:firstLine="517" w:firstLineChars="245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F38EE4">
            <w:pPr>
              <w:jc w:val="left"/>
              <w:rPr>
                <w:color w:val="FF0000"/>
                <w:sz w:val="10"/>
                <w:szCs w:val="10"/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303</w:t>
            </w:r>
            <w:r>
              <w:rPr>
                <w:rFonts w:hint="eastAsia"/>
                <w:u w:val="single"/>
              </w:rPr>
              <w:t>数学（三）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825</w:t>
            </w:r>
            <w:r>
              <w:rPr>
                <w:rFonts w:hint="eastAsia"/>
                <w:u w:val="single"/>
              </w:rPr>
              <w:t>管理学</w:t>
            </w:r>
          </w:p>
          <w:p w14:paraId="172FA149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</w:tcPr>
          <w:p w14:paraId="6FBBDF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BD0DFB7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（三年制）</w:t>
            </w:r>
          </w:p>
          <w:p w14:paraId="53766013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14:paraId="5AA80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04834D63">
            <w:pPr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120100</w:t>
            </w:r>
            <w:r>
              <w:rPr>
                <w:rFonts w:hint="eastAsia" w:ascii="Verdana" w:hAnsi="Verdana" w:cs="Verdana"/>
                <w:b/>
                <w:bCs/>
              </w:rPr>
              <w:t>管理科学与工程</w:t>
            </w:r>
          </w:p>
          <w:p w14:paraId="2BA69519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招收“退役大学生士兵计划”硕士研究生）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01D2E80">
            <w:pPr>
              <w:ind w:firstLine="361" w:firstLineChars="200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CBC37F">
            <w:pPr>
              <w:jc w:val="left"/>
              <w:rPr>
                <w:color w:val="FF0000"/>
                <w:sz w:val="10"/>
                <w:szCs w:val="10"/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303</w:t>
            </w:r>
            <w:r>
              <w:rPr>
                <w:rFonts w:hint="eastAsia"/>
                <w:u w:val="single"/>
              </w:rPr>
              <w:t>数学（三）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825</w:t>
            </w:r>
            <w:r>
              <w:rPr>
                <w:rFonts w:hint="eastAsia"/>
                <w:u w:val="single"/>
              </w:rPr>
              <w:t>管理学</w:t>
            </w:r>
          </w:p>
          <w:p w14:paraId="3F6177EE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</w:tcPr>
          <w:p w14:paraId="72A7C0C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059E10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B9A8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6066C7C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120201</w:t>
            </w:r>
            <w:r>
              <w:rPr>
                <w:rFonts w:hint="eastAsia" w:ascii="Verdana" w:hAnsi="Verdana" w:cs="Verdana"/>
                <w:b/>
                <w:bCs/>
              </w:rPr>
              <w:t>会计学</w:t>
            </w:r>
          </w:p>
          <w:p w14:paraId="200A4F9F">
            <w:pPr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5EE6F0E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054B43D">
            <w:pPr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B66FE08">
            <w:pPr>
              <w:jc w:val="left"/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D225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BE54F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303</w:t>
            </w:r>
            <w:r>
              <w:rPr>
                <w:rFonts w:hint="eastAsia"/>
                <w:u w:val="single"/>
              </w:rPr>
              <w:t>数学（三）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825</w:t>
            </w:r>
            <w:r>
              <w:rPr>
                <w:rFonts w:hint="eastAsia"/>
                <w:u w:val="single"/>
              </w:rPr>
              <w:t>管理学</w:t>
            </w:r>
          </w:p>
          <w:p w14:paraId="2397EC9A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CC640D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E1D467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29E7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E777B97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120203</w:t>
            </w:r>
            <w:r>
              <w:rPr>
                <w:rFonts w:hint="eastAsia" w:ascii="Verdana" w:hAnsi="Verdana" w:cs="Verdana"/>
                <w:b/>
                <w:bCs/>
              </w:rPr>
              <w:t>旅游管理</w:t>
            </w:r>
          </w:p>
          <w:p w14:paraId="68A2F949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5731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916CEA">
            <w:pPr>
              <w:jc w:val="left"/>
              <w:rPr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5981CBA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303</w:t>
            </w:r>
            <w:r>
              <w:rPr>
                <w:rFonts w:hint="eastAsia"/>
                <w:color w:val="000000"/>
                <w:u w:val="single"/>
              </w:rPr>
              <w:t>数学（三）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u w:val="single"/>
              </w:rPr>
              <w:t>825</w:t>
            </w:r>
            <w:r>
              <w:rPr>
                <w:rFonts w:hint="eastAsia"/>
                <w:u w:val="single"/>
              </w:rPr>
              <w:t>管理学</w:t>
            </w:r>
          </w:p>
          <w:p w14:paraId="732793A1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B5FDD6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8C83E1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AE64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6EB4BEC">
            <w:pPr>
              <w:jc w:val="left"/>
              <w:rPr>
                <w:rFonts w:ascii="宋体" w:cs="宋体"/>
                <w:b/>
              </w:rPr>
            </w:pPr>
            <w:r>
              <w:rPr>
                <w:rFonts w:ascii="Verdana" w:hAnsi="Verdana" w:cs="Verdana"/>
                <w:b/>
                <w:bCs/>
              </w:rPr>
              <w:t>120500</w:t>
            </w:r>
            <w:r>
              <w:rPr>
                <w:rFonts w:hint="eastAsia" w:ascii="Verdana" w:hAnsi="Verdana" w:cs="Verdana"/>
                <w:b/>
                <w:bCs/>
              </w:rPr>
              <w:t>信息资源管理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E26413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85BD8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0EE0F7C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6585C27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705</w:t>
            </w:r>
            <w:r>
              <w:rPr>
                <w:rFonts w:hint="eastAsia"/>
                <w:u w:val="single"/>
              </w:rPr>
              <w:t>图书馆学与情报学基础</w:t>
            </w:r>
          </w:p>
          <w:p w14:paraId="24E03F1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802</w:t>
            </w:r>
            <w:r>
              <w:rPr>
                <w:rFonts w:hint="eastAsia"/>
                <w:u w:val="single"/>
              </w:rPr>
              <w:t>信息检索</w:t>
            </w:r>
          </w:p>
          <w:p w14:paraId="6D1A9484">
            <w:pPr>
              <w:jc w:val="left"/>
              <w:rPr>
                <w:u w:val="single"/>
              </w:rPr>
            </w:pPr>
          </w:p>
          <w:p w14:paraId="0D25A664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6D19197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E77369B">
            <w:pPr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（三年制）</w:t>
            </w:r>
          </w:p>
        </w:tc>
      </w:tr>
      <w:tr w14:paraId="6CBF0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45D0486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125200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公共管理</w:t>
            </w:r>
          </w:p>
          <w:p w14:paraId="1002FB5C">
            <w:pPr>
              <w:jc w:val="left"/>
              <w:rPr>
                <w:rFonts w:ascii="宋体" w:cs="Verdan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非全日制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2E816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9FF25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199</w:t>
            </w:r>
            <w:r>
              <w:rPr>
                <w:rFonts w:hint="eastAsia"/>
                <w:color w:val="000000"/>
                <w:u w:val="single"/>
              </w:rPr>
              <w:t>管理类综合能力</w:t>
            </w:r>
          </w:p>
          <w:p w14:paraId="1C62E6E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538A62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非全日制专业学位（两年制）</w:t>
            </w:r>
          </w:p>
          <w:p w14:paraId="4D87FFA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  <w:p w14:paraId="00C6B1D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FE3A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4DD8146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125400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旅游管理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0F991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5D1C9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199</w:t>
            </w:r>
            <w:r>
              <w:rPr>
                <w:rFonts w:hint="eastAsia"/>
                <w:color w:val="000000"/>
                <w:u w:val="single"/>
              </w:rPr>
              <w:t>管理类综合能力</w:t>
            </w:r>
          </w:p>
          <w:p w14:paraId="5FC3E13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7A885127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B43A33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</w:p>
          <w:p w14:paraId="49A2C52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（两年制）</w:t>
            </w:r>
          </w:p>
        </w:tc>
      </w:tr>
      <w:tr w14:paraId="1B7DA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DF43D2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125500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图书情报</w:t>
            </w:r>
          </w:p>
          <w:p w14:paraId="64CF8AC6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6FAA1D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4F097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199</w:t>
            </w:r>
            <w:r>
              <w:rPr>
                <w:rFonts w:hint="eastAsia"/>
                <w:color w:val="000000"/>
                <w:u w:val="single"/>
              </w:rPr>
              <w:t>管理类综合能力</w:t>
            </w:r>
          </w:p>
          <w:p w14:paraId="75E03067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00ED81CF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C5F0115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</w:p>
          <w:p w14:paraId="48386013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（三年制）</w:t>
            </w:r>
          </w:p>
        </w:tc>
      </w:tr>
      <w:tr w14:paraId="204D2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5DA1A0D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课程与教学论（旅游教育）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59B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9828B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59833565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7640EC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2F6ED8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1898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6879F0B">
            <w:pPr>
              <w:spacing w:before="75" w:after="75" w:line="150" w:lineRule="atLeast"/>
              <w:rPr>
                <w:rFonts w:ascii="华文中宋" w:hAnsi="华文中宋" w:eastAsia="华文中宋" w:cs="宋体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法政学院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刘耀东（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主管院长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</w:t>
            </w:r>
            <w:r>
              <w:rPr>
                <w:rFonts w:ascii="Verdana" w:hAnsi="Verdana" w:eastAsia="华文中宋" w:cs="宋体"/>
                <w:color w:val="000000"/>
                <w:sz w:val="18"/>
                <w:szCs w:val="18"/>
              </w:rPr>
              <w:t>85827008</w:t>
            </w:r>
          </w:p>
          <w:p w14:paraId="4F696027">
            <w:pPr>
              <w:ind w:firstLine="360" w:firstLineChars="2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曹语涵（教学秘书）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0411-85827001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07849F">
            <w:pPr>
              <w:rPr>
                <w:b/>
                <w:bCs/>
                <w:color w:val="000000"/>
              </w:rPr>
            </w:pPr>
          </w:p>
          <w:p w14:paraId="62ADFA9D">
            <w:pPr>
              <w:ind w:firstLine="632" w:firstLineChars="3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D8B04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0213FA0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E05B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386FDF">
            <w:pPr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030101</w:t>
            </w:r>
            <w:r>
              <w:rPr>
                <w:rFonts w:hint="eastAsia" w:ascii="宋体" w:hAnsi="宋体"/>
                <w:b/>
                <w:bCs/>
                <w:color w:val="000000"/>
              </w:rPr>
              <w:t>法学理论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0644E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81785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704</w:t>
            </w:r>
            <w:r>
              <w:rPr>
                <w:rFonts w:hint="eastAsia"/>
                <w:color w:val="000000"/>
                <w:u w:val="single"/>
              </w:rPr>
              <w:t>法理学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804</w:t>
            </w:r>
            <w:r>
              <w:rPr>
                <w:rFonts w:hint="eastAsia"/>
                <w:color w:val="000000"/>
                <w:u w:val="single"/>
              </w:rPr>
              <w:t>法学综合</w:t>
            </w:r>
          </w:p>
          <w:p w14:paraId="184ADD22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C98584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8943DF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10F7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7718121"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030103</w:t>
            </w:r>
            <w:r>
              <w:rPr>
                <w:rFonts w:hint="eastAsia" w:ascii="宋体" w:hAnsi="宋体"/>
                <w:b/>
                <w:bCs/>
                <w:color w:val="000000"/>
              </w:rPr>
              <w:t>宪法学与行政法学</w:t>
            </w:r>
          </w:p>
          <w:p w14:paraId="1AA577EF">
            <w:pPr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95C55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0EC08B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704</w:t>
            </w:r>
            <w:r>
              <w:rPr>
                <w:rFonts w:hint="eastAsia"/>
                <w:color w:val="000000"/>
                <w:u w:val="single"/>
              </w:rPr>
              <w:t>法理学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804</w:t>
            </w:r>
            <w:r>
              <w:rPr>
                <w:rFonts w:hint="eastAsia"/>
                <w:color w:val="000000"/>
                <w:u w:val="single"/>
              </w:rPr>
              <w:t>法学综合</w:t>
            </w:r>
          </w:p>
          <w:p w14:paraId="1FE12172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D27320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06AD62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8047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0CD96A4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030105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民商法学</w:t>
            </w:r>
          </w:p>
          <w:p w14:paraId="58716FA3">
            <w:pPr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952E3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475177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704</w:t>
            </w:r>
            <w:r>
              <w:rPr>
                <w:rFonts w:hint="eastAsia"/>
                <w:color w:val="000000"/>
                <w:u w:val="single"/>
              </w:rPr>
              <w:t>法理学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804</w:t>
            </w:r>
            <w:r>
              <w:rPr>
                <w:rFonts w:hint="eastAsia"/>
                <w:color w:val="000000"/>
                <w:u w:val="single"/>
              </w:rPr>
              <w:t>法学综合</w:t>
            </w:r>
          </w:p>
          <w:p w14:paraId="221602D8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803FBA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0C49A64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3B79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D584DC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030106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诉讼法学</w:t>
            </w:r>
          </w:p>
          <w:p w14:paraId="26C8FF72">
            <w:pPr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B848E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68332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704</w:t>
            </w:r>
            <w:r>
              <w:rPr>
                <w:rFonts w:hint="eastAsia"/>
                <w:color w:val="000000"/>
                <w:u w:val="single"/>
              </w:rPr>
              <w:t>法理学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804</w:t>
            </w:r>
            <w:r>
              <w:rPr>
                <w:rFonts w:hint="eastAsia"/>
                <w:color w:val="000000"/>
                <w:u w:val="single"/>
              </w:rPr>
              <w:t>法学综合</w:t>
            </w:r>
          </w:p>
          <w:p w14:paraId="28EED05F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327389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4BD4268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F68E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BAC9452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035101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法律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（非法学）</w:t>
            </w:r>
          </w:p>
          <w:p w14:paraId="6E5E259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14B044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40311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3C60838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398-</w:t>
            </w:r>
            <w:r>
              <w:rPr>
                <w:rFonts w:hint="eastAsia"/>
                <w:color w:val="000000"/>
                <w:u w:val="single"/>
              </w:rPr>
              <w:t>法律硕士专业基础（非法学）</w:t>
            </w:r>
          </w:p>
          <w:p w14:paraId="25E2EECB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498-</w:t>
            </w:r>
            <w:r>
              <w:rPr>
                <w:rFonts w:hint="eastAsia"/>
                <w:color w:val="000000"/>
                <w:u w:val="single"/>
              </w:rPr>
              <w:t>法律硕士综合（非法学）</w:t>
            </w:r>
          </w:p>
          <w:p w14:paraId="7DD03950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205886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</w:p>
          <w:p w14:paraId="2177143C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（三年制）</w:t>
            </w:r>
          </w:p>
          <w:p w14:paraId="5C86168B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</w:p>
        </w:tc>
      </w:tr>
      <w:tr w14:paraId="6EB8A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8169994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035102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法律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（法学）</w:t>
            </w:r>
          </w:p>
          <w:p w14:paraId="7CE674C6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C5368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9D50A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6CFA47F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397-</w:t>
            </w:r>
            <w:r>
              <w:rPr>
                <w:rFonts w:hint="eastAsia"/>
                <w:color w:val="000000"/>
                <w:u w:val="single"/>
              </w:rPr>
              <w:t>法律硕士专业基础（法学）</w:t>
            </w:r>
          </w:p>
          <w:p w14:paraId="56709EE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497-</w:t>
            </w:r>
            <w:r>
              <w:rPr>
                <w:rFonts w:hint="eastAsia"/>
                <w:color w:val="000000"/>
                <w:u w:val="single"/>
              </w:rPr>
              <w:t>法律硕士综合（法学）</w:t>
            </w:r>
          </w:p>
          <w:p w14:paraId="45D30C91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D87743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</w:p>
          <w:p w14:paraId="43ECBF88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（两年制）</w:t>
            </w:r>
          </w:p>
          <w:p w14:paraId="60845F6C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</w:p>
          <w:p w14:paraId="6E25A7C4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</w:p>
          <w:p w14:paraId="09D7A412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</w:p>
          <w:p w14:paraId="180AD13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D835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7B0173"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030201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政治学理论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D74CF5">
            <w:pPr>
              <w:ind w:firstLine="632" w:firstLineChars="300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2D7A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43FF8A20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5473D8AE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702</w:t>
            </w:r>
            <w:r>
              <w:rPr>
                <w:rFonts w:hint="eastAsia"/>
                <w:color w:val="000000"/>
                <w:u w:val="single"/>
              </w:rPr>
              <w:t>政治学原理</w:t>
            </w:r>
          </w:p>
          <w:p w14:paraId="4E2EB2A9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801</w:t>
            </w:r>
            <w:r>
              <w:rPr>
                <w:rFonts w:hint="eastAsia"/>
                <w:color w:val="000000"/>
                <w:u w:val="single"/>
              </w:rPr>
              <w:t>中国政府与政治</w:t>
            </w:r>
          </w:p>
          <w:p w14:paraId="28F143E8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A4A610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29A12F5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7D36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2E3F62"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030202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中外政治制度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C1273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8560E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7A69C2C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07E8C06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702</w:t>
            </w:r>
            <w:r>
              <w:rPr>
                <w:rFonts w:hint="eastAsia"/>
                <w:color w:val="000000"/>
                <w:u w:val="single"/>
              </w:rPr>
              <w:t>政治学原理</w:t>
            </w:r>
          </w:p>
          <w:p w14:paraId="5A8A4282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801</w:t>
            </w:r>
            <w:r>
              <w:rPr>
                <w:rFonts w:hint="eastAsia"/>
                <w:color w:val="000000"/>
                <w:u w:val="single"/>
              </w:rPr>
              <w:t>中国政府与政治</w:t>
            </w:r>
          </w:p>
          <w:p w14:paraId="3490604C">
            <w:pPr>
              <w:jc w:val="left"/>
              <w:rPr>
                <w:color w:val="000000"/>
                <w:sz w:val="11"/>
                <w:szCs w:val="11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AB114C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07285C1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6648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DF0A55F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030206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国际政治</w:t>
            </w:r>
          </w:p>
          <w:p w14:paraId="104F1D43">
            <w:pPr>
              <w:rPr>
                <w:b/>
                <w:bCs/>
                <w:color w:val="000000"/>
              </w:rPr>
            </w:pPr>
          </w:p>
          <w:p w14:paraId="59ADBF72">
            <w:pPr>
              <w:rPr>
                <w:b/>
                <w:bCs/>
                <w:color w:val="000000"/>
              </w:rPr>
            </w:pPr>
          </w:p>
          <w:p w14:paraId="37B4D761">
            <w:pPr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49F4E0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E079B7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691C858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11B703F2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702</w:t>
            </w:r>
            <w:r>
              <w:rPr>
                <w:rFonts w:hint="eastAsia"/>
                <w:color w:val="000000"/>
                <w:u w:val="single"/>
              </w:rPr>
              <w:t>政治学原理</w:t>
            </w:r>
          </w:p>
          <w:p w14:paraId="771395B5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801</w:t>
            </w:r>
            <w:r>
              <w:rPr>
                <w:rFonts w:hint="eastAsia"/>
                <w:color w:val="000000"/>
                <w:u w:val="single"/>
              </w:rPr>
              <w:t>中国政府与政治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AE8B7A5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D9B31B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2CF9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3304A4B">
            <w:pPr>
              <w:jc w:val="left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030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教育学部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李玉斌（主管院长）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0411-82158674</w:t>
            </w:r>
          </w:p>
          <w:p w14:paraId="4D745E62">
            <w:pPr>
              <w:ind w:firstLine="360" w:firstLineChars="200"/>
              <w:jc w:val="left"/>
              <w:rPr>
                <w:color w:val="000000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崔旭光（教学秘书）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0411-82158674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1AEA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E5055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E1F1A4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3FBDBB4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6F87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30CE03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教育学原理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B9EE7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C6ACAD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  <w:r>
              <w:rPr>
                <w:color w:val="000000"/>
                <w:u w:val="single"/>
              </w:rPr>
              <w:br w:type="textWrapping"/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833E26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2AF5888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EA21887">
            <w:pPr>
              <w:spacing w:after="24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60AD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F8B06B9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课程与教学论（通论）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36F9E7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37D248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1F406B57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540AF78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14B0CC2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C6C47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2C98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3CC27B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教育史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E3BDEA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6F814A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4AD4C955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51C55D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140F0C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15B6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33C47D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040104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比较教育学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E7056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E0D79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69B35D44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9761EBD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216D709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DBF04B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F9253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7D5FB2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040105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学前教育学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52247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C1CB9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23A1BCCC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98127A1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2BCA330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1892F5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D0DD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ECBC2BC">
            <w:pPr>
              <w:snapToGrid w:val="0"/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040106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高等教育学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695B3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E13A60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5B152534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5A93AE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62213C0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424A8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E13A2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858CC0D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040109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特殊教育学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8A47D3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5A400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2CC77BAA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9E511F2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1721ED1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2DE543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0848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C6401F3">
            <w:pPr>
              <w:jc w:val="left"/>
            </w:pPr>
            <w:r>
              <w:rPr>
                <w:rFonts w:ascii="Verdana" w:hAnsi="Verdana" w:cs="Verdana"/>
                <w:b/>
                <w:bCs/>
                <w:color w:val="000000"/>
              </w:rPr>
              <w:t>040110</w:t>
            </w:r>
            <w:r>
              <w:rPr>
                <w:rFonts w:hint="eastAsia" w:ascii="宋体" w:hAnsi="宋体" w:cs="宋体"/>
                <w:b/>
                <w:bCs/>
              </w:rPr>
              <w:t>教育技术学</w:t>
            </w:r>
          </w:p>
          <w:p w14:paraId="3AFD60D3">
            <w:pPr>
              <w:jc w:val="left"/>
            </w:pPr>
          </w:p>
          <w:p w14:paraId="00F9F303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2BA11A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2B947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33671A4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15003F7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  <w:p w14:paraId="2F2C5C6B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CBE388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43A307F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0A9619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0023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0B307B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045114</w:t>
            </w:r>
            <w:r>
              <w:rPr>
                <w:rFonts w:hint="eastAsia" w:ascii="宋体" w:hAnsi="宋体" w:cs="宋体"/>
                <w:b/>
                <w:bCs/>
              </w:rPr>
              <w:t>现代教育技术</w:t>
            </w:r>
          </w:p>
          <w:p w14:paraId="6C09A46F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24E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63E6E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3B969C3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</w:p>
          <w:p w14:paraId="5C5C654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</w:p>
          <w:p w14:paraId="77D2312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1C1E66D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75BDEE77">
            <w:pPr>
              <w:jc w:val="left"/>
              <w:rPr>
                <w:sz w:val="18"/>
                <w:szCs w:val="18"/>
              </w:rPr>
            </w:pPr>
          </w:p>
        </w:tc>
      </w:tr>
      <w:tr w14:paraId="2FA8E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EE00FF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045115 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小学教育</w:t>
            </w:r>
          </w:p>
          <w:p w14:paraId="5BB7025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小学教育理论与实践（全日制）</w:t>
            </w:r>
          </w:p>
          <w:p w14:paraId="0FF2364C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182A23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90BB0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  <w:p w14:paraId="72AF967A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F5EAB39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15EC89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198DF3F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60C99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E3FA98E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045115 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小学教育</w:t>
            </w:r>
          </w:p>
          <w:p w14:paraId="30B0194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小学教育理论与实践（全日制）</w:t>
            </w:r>
          </w:p>
          <w:p w14:paraId="5D06D927"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CBF11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EE5E5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  <w:p w14:paraId="481E2195">
            <w:pPr>
              <w:jc w:val="left"/>
              <w:rPr>
                <w:color w:val="000000"/>
                <w:u w:val="single"/>
              </w:rPr>
            </w:pPr>
          </w:p>
          <w:p w14:paraId="45055E7E">
            <w:pPr>
              <w:jc w:val="left"/>
              <w:rPr>
                <w:color w:val="000000"/>
                <w:u w:val="single"/>
              </w:rPr>
            </w:pPr>
          </w:p>
          <w:p w14:paraId="432A32CB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77040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78C7EEB9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039A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ED2350B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045115 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小学教育</w:t>
            </w:r>
          </w:p>
          <w:p w14:paraId="2489BC85">
            <w:pPr>
              <w:jc w:val="lef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小学教育改革与发展（非全日制）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7E98E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A0F21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9479CC7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22F6A456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</w:tc>
      </w:tr>
      <w:tr w14:paraId="07E678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77ACA214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045118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学前教育</w:t>
            </w:r>
          </w:p>
          <w:p w14:paraId="16FCB02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学前教育理论与实践（全日制）</w:t>
            </w:r>
          </w:p>
          <w:p w14:paraId="613BDF7F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E2F073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A99A79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  <w:p w14:paraId="604AD9CA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</w:tcPr>
          <w:p w14:paraId="359333B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1BDCFC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  <w:p w14:paraId="73668C9B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5ABA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28C3A2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045118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学前教育</w:t>
            </w:r>
          </w:p>
          <w:p w14:paraId="7F5E4713">
            <w:pPr>
              <w:jc w:val="lef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学前教育改革与发展（非全日制）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8D628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BBA0DA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3F3CE8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0135D542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</w:tc>
      </w:tr>
      <w:tr w14:paraId="045A0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4FE7D1C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045119</w:t>
            </w:r>
            <w:r>
              <w:rPr>
                <w:rFonts w:hint="eastAsia" w:ascii="Verdana" w:hAnsi="Verdana" w:cs="宋体"/>
                <w:b/>
                <w:bCs/>
                <w:color w:val="000000"/>
              </w:rPr>
              <w:t>特殊教育</w:t>
            </w:r>
          </w:p>
          <w:p w14:paraId="6E136020">
            <w:pPr>
              <w:jc w:val="lef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特殊教育理论与实践（全日制）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73F98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D4CD8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  <w:p w14:paraId="74055204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4E5F3DA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1B7EB4C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73814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BB2D99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045119</w:t>
            </w:r>
            <w:r>
              <w:rPr>
                <w:rFonts w:hint="eastAsia" w:ascii="Verdana" w:hAnsi="Verdana" w:cs="宋体"/>
                <w:b/>
                <w:bCs/>
                <w:color w:val="000000"/>
              </w:rPr>
              <w:t>特殊教育</w:t>
            </w:r>
          </w:p>
          <w:p w14:paraId="55A2F1A1">
            <w:pPr>
              <w:jc w:val="lef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特殊教育改革与发展（非全日制）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6E8253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03CEF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FD32DBD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641C7A22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</w:tc>
      </w:tr>
      <w:tr w14:paraId="031D6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2A2C223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040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文学院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武兆雨（主管院长）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0411-85992032</w:t>
            </w:r>
          </w:p>
          <w:p w14:paraId="70E11162">
            <w:pPr>
              <w:ind w:firstLine="450" w:firstLineChars="25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王晓媞（教学秘书）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0411-85992305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413968">
            <w:pPr>
              <w:jc w:val="center"/>
              <w:rPr>
                <w:b/>
                <w:bCs/>
                <w:color w:val="000000"/>
              </w:rPr>
            </w:pPr>
          </w:p>
          <w:p w14:paraId="38C917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15F6CE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0D689F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59A40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C46B42F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课程与教学论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语文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E82D1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0EFB22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</w:t>
            </w:r>
            <w:bookmarkStart w:id="0" w:name="_Hlt18933408"/>
            <w:r>
              <w:rPr>
                <w:rFonts w:hint="eastAsia"/>
                <w:color w:val="000000"/>
                <w:u w:val="single"/>
              </w:rPr>
              <w:t>学</w:t>
            </w:r>
            <w:bookmarkEnd w:id="0"/>
            <w:r>
              <w:rPr>
                <w:rFonts w:hint="eastAsia"/>
                <w:color w:val="000000"/>
                <w:u w:val="single"/>
              </w:rPr>
              <w:t>专业基础</w:t>
            </w:r>
          </w:p>
          <w:p w14:paraId="1AF8E2FC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9B96F15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D59D939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6288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3231364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文艺学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D948E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D5DF8E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18CD30A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A093B9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BAA7FF9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0470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7564EA8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语言学及应用语言学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CC3B8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6FBF6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1F719B27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  <w:p w14:paraId="12B2D13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30A9981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145B162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F50F15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20AE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5CA215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汉语言文字学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2C059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986F3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78F14C6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  <w:p w14:paraId="57E244F8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6F6754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63D179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FD9A00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4CB1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102C5D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050104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中国古典文献学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B5A757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2DD78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04774EE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  <w:p w14:paraId="0FB174DE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68CCC11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6DF430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6AA2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4CA6C67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050105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中国古代文学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FB055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10687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07A6664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  <w:p w14:paraId="1FACA3F4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7171E0D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博士学位授权点</w:t>
            </w:r>
          </w:p>
          <w:p w14:paraId="1BEE1AA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DD252F8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DFACC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2F0A933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050106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中国现当代文学</w:t>
            </w:r>
          </w:p>
          <w:p w14:paraId="1CB6A2B3">
            <w:pPr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B8889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84E57B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0E3AB1F2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EFEC17A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5B0FC2C1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D5C805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B8A8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697B35">
            <w:pPr>
              <w:rPr>
                <w:rFonts w:ascii="宋体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050108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比较文学与世界文学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8DFFE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900EB8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701</w:t>
            </w:r>
            <w:r>
              <w:rPr>
                <w:rFonts w:hint="eastAsia"/>
                <w:color w:val="000000"/>
                <w:u w:val="single"/>
              </w:rPr>
              <w:t>文学综合</w:t>
            </w:r>
          </w:p>
          <w:p w14:paraId="7DE46E4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806</w:t>
            </w:r>
            <w:r>
              <w:rPr>
                <w:rFonts w:hint="eastAsia"/>
                <w:color w:val="000000"/>
                <w:u w:val="single"/>
              </w:rPr>
              <w:t>语言学综合</w:t>
            </w:r>
          </w:p>
          <w:p w14:paraId="1BE92450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C56E4A7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1E7CDDE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617F9E8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7A66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A0F512C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045103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学科教学（语文）</w:t>
            </w:r>
          </w:p>
          <w:p w14:paraId="498B7DC2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语文教育学（全日制）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F47B6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B4809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807</w:t>
            </w:r>
            <w:r>
              <w:rPr>
                <w:rFonts w:hint="eastAsia"/>
                <w:color w:val="000000"/>
                <w:u w:val="single"/>
              </w:rPr>
              <w:t>汉语与写作</w:t>
            </w:r>
          </w:p>
          <w:p w14:paraId="6884C1AD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6D482B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3A404D34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97CD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70AEAB4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045103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学科教学（语文）</w:t>
            </w:r>
          </w:p>
          <w:p w14:paraId="4571F199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语文教学理论与实践（非全日制）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BB40B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EE675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  <w:bookmarkStart w:id="1" w:name="_Hlt523922532"/>
            <w:bookmarkEnd w:id="1"/>
            <w:bookmarkStart w:id="2" w:name="_Hlt523922521"/>
            <w:bookmarkEnd w:id="2"/>
            <w:bookmarkStart w:id="3" w:name="_Hlt523922522"/>
            <w:bookmarkEnd w:id="3"/>
            <w:bookmarkStart w:id="4" w:name="_Hlt523922520"/>
            <w:bookmarkEnd w:id="4"/>
          </w:p>
          <w:p w14:paraId="21ADD62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bookmarkStart w:id="5" w:name="_Hlt523922587"/>
            <w:bookmarkEnd w:id="5"/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807</w:t>
            </w:r>
            <w:r>
              <w:rPr>
                <w:rFonts w:hint="eastAsia"/>
                <w:color w:val="000000"/>
                <w:u w:val="single"/>
              </w:rPr>
              <w:t>汉语与写作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E5DCD68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7B910A02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  <w:p w14:paraId="1F81808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573C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808B588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055200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新闻与传播</w:t>
            </w:r>
          </w:p>
          <w:p w14:paraId="0A3510BB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8DDB7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594FB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334</w:t>
            </w:r>
            <w:r>
              <w:rPr>
                <w:rFonts w:hint="eastAsia"/>
                <w:color w:val="000000"/>
                <w:u w:val="single"/>
              </w:rPr>
              <w:t>新闻与传播专业综合能力</w:t>
            </w:r>
          </w:p>
          <w:p w14:paraId="083051F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440</w:t>
            </w:r>
            <w:r>
              <w:rPr>
                <w:rFonts w:hint="eastAsia"/>
                <w:color w:val="000000"/>
                <w:u w:val="single"/>
              </w:rPr>
              <w:t>新闻与传播专业基础</w:t>
            </w:r>
          </w:p>
          <w:p w14:paraId="247FBD6F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C7E381C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全日制专业学位</w:t>
            </w:r>
          </w:p>
          <w:p w14:paraId="3E6BB571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（两年制）</w:t>
            </w:r>
          </w:p>
          <w:p w14:paraId="67F3E9D7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8119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E1DBE1C">
            <w:pPr>
              <w:jc w:val="left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050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历史文化学院</w:t>
            </w:r>
          </w:p>
          <w:p w14:paraId="1E8DD623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徐学琳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85827040</w:t>
            </w:r>
          </w:p>
          <w:p w14:paraId="750DA194">
            <w:pPr>
              <w:ind w:firstLine="360" w:firstLineChars="200"/>
              <w:jc w:val="left"/>
              <w:rPr>
                <w:color w:val="000000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刘杨（教学秘书）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85827042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0334E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9F882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1EDF7F41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</w:tcPr>
          <w:p w14:paraId="097C99B5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3A11C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197C7ED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060100</w:t>
            </w:r>
            <w:r>
              <w:rPr>
                <w:rFonts w:hint="eastAsia" w:ascii="Verdana" w:hAnsi="Verdana" w:cs="宋体"/>
                <w:b/>
                <w:bCs/>
                <w:color w:val="000000"/>
              </w:rPr>
              <w:t>考古学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300A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AC689E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710</w:t>
            </w:r>
            <w:r>
              <w:rPr>
                <w:rFonts w:hint="eastAsia"/>
                <w:color w:val="000000"/>
                <w:u w:val="single"/>
              </w:rPr>
              <w:t>考古学综合</w:t>
            </w:r>
          </w:p>
          <w:p w14:paraId="34DBDBDB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69304E1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一级硕士点</w:t>
            </w:r>
          </w:p>
          <w:p w14:paraId="1825CB0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068ADC9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CC52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49750D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060200</w:t>
            </w:r>
            <w:r>
              <w:rPr>
                <w:rFonts w:hint="eastAsia" w:ascii="Verdana" w:hAnsi="Verdana" w:cs="宋体"/>
                <w:b/>
                <w:bCs/>
                <w:color w:val="000000"/>
              </w:rPr>
              <w:t>中国史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E1A5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A77384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313</w:t>
            </w:r>
            <w:r>
              <w:rPr>
                <w:rFonts w:hint="eastAsia"/>
                <w:color w:val="000000"/>
                <w:u w:val="single"/>
              </w:rPr>
              <w:t>历史学专业基础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D32A29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一级硕士点</w:t>
            </w:r>
          </w:p>
          <w:p w14:paraId="141DEE2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D82C74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27F2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087F0CF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060300</w:t>
            </w:r>
            <w:r>
              <w:rPr>
                <w:rFonts w:hint="eastAsia" w:ascii="Verdana" w:hAnsi="Verdana" w:cs="宋体"/>
                <w:b/>
                <w:bCs/>
                <w:color w:val="000000"/>
              </w:rPr>
              <w:t>世界史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349D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0342F2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313</w:t>
            </w:r>
            <w:r>
              <w:rPr>
                <w:rFonts w:hint="eastAsia"/>
                <w:color w:val="000000"/>
                <w:u w:val="single"/>
              </w:rPr>
              <w:t>历史学专业基础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179DBA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一级硕士点</w:t>
            </w:r>
          </w:p>
          <w:p w14:paraId="0C5E119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6225122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8DC0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116AEA2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145100</w:t>
            </w:r>
            <w:r>
              <w:rPr>
                <w:rFonts w:hint="eastAsia" w:ascii="Verdana" w:hAnsi="Verdana" w:cs="Verdana"/>
                <w:b/>
                <w:bCs/>
              </w:rPr>
              <w:t>文物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7DB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E9AB5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324B592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708</w:t>
            </w:r>
            <w:r>
              <w:rPr>
                <w:rFonts w:hint="eastAsia"/>
                <w:u w:val="single"/>
              </w:rPr>
              <w:t>考古学基础</w:t>
            </w:r>
          </w:p>
          <w:p w14:paraId="1A495F1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808</w:t>
            </w:r>
            <w:r>
              <w:rPr>
                <w:rFonts w:hint="eastAsia"/>
                <w:u w:val="single"/>
              </w:rPr>
              <w:t>文物学</w:t>
            </w:r>
          </w:p>
          <w:p w14:paraId="2C3E91E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A0C22FB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全日制专业学位</w:t>
            </w:r>
            <w:r>
              <w:rPr>
                <w:rFonts w:hint="eastAsia" w:ascii="Verdana" w:hAnsi="Verdana" w:cs="Verdana"/>
                <w:sz w:val="18"/>
                <w:szCs w:val="18"/>
              </w:rPr>
              <w:t>（三年制）</w:t>
            </w:r>
          </w:p>
        </w:tc>
      </w:tr>
      <w:tr w14:paraId="4EC19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D92BAAE">
            <w:pPr>
              <w:jc w:val="left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045109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学科教学（历史）</w:t>
            </w:r>
          </w:p>
          <w:p w14:paraId="1374F9F3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802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8B2FC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805</w:t>
            </w:r>
            <w:r>
              <w:rPr>
                <w:rFonts w:hint="eastAsia"/>
                <w:color w:val="000000"/>
                <w:u w:val="single"/>
              </w:rPr>
              <w:t>历史学基础综合</w:t>
            </w:r>
          </w:p>
          <w:p w14:paraId="711600F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7E8782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BDD286A">
            <w:pPr>
              <w:pStyle w:val="2"/>
              <w:shd w:val="clear" w:color="auto" w:fill="FFFFFF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2CCAF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EE7B03F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060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美术学院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常伟廷</w:t>
            </w:r>
            <w:r>
              <w:rPr>
                <w:rFonts w:hint="eastAsia" w:ascii="Verdana" w:hAnsi="宋体" w:cs="宋体"/>
                <w:color w:val="000000"/>
                <w:sz w:val="18"/>
                <w:szCs w:val="18"/>
              </w:rPr>
              <w:t>（主管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82158683</w:t>
            </w:r>
          </w:p>
          <w:p w14:paraId="10A5644D">
            <w:pPr>
              <w:ind w:firstLine="360" w:firstLineChars="200"/>
              <w:jc w:val="left"/>
              <w:rPr>
                <w:color w:val="000000"/>
              </w:rPr>
            </w:pPr>
            <w:r>
              <w:rPr>
                <w:rFonts w:hint="eastAsia" w:ascii="Verdana" w:hAnsi="宋体" w:cs="宋体"/>
                <w:color w:val="000000"/>
                <w:sz w:val="18"/>
                <w:szCs w:val="18"/>
              </w:rPr>
              <w:t>石洁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（教学秘书）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0411-82156957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4D2B83">
            <w:pPr>
              <w:rPr>
                <w:b/>
                <w:bCs/>
                <w:color w:val="000000"/>
              </w:rPr>
            </w:pPr>
          </w:p>
          <w:p w14:paraId="1873F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A49165">
            <w:pPr>
              <w:jc w:val="left"/>
              <w:rPr>
                <w:color w:val="000000"/>
                <w:u w:val="single"/>
              </w:rPr>
            </w:pPr>
          </w:p>
          <w:p w14:paraId="6E1AD93E">
            <w:pPr>
              <w:jc w:val="left"/>
              <w:rPr>
                <w:color w:val="000000"/>
                <w:u w:val="single"/>
              </w:rPr>
            </w:pPr>
          </w:p>
          <w:p w14:paraId="7ED53CD0">
            <w:pPr>
              <w:jc w:val="left"/>
              <w:rPr>
                <w:color w:val="000000"/>
                <w:u w:val="single"/>
              </w:rPr>
            </w:pPr>
          </w:p>
          <w:p w14:paraId="2641F78C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D7373BD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7CBC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67A4EA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045113</w:t>
            </w:r>
            <w:r>
              <w:rPr>
                <w:rFonts w:hint="eastAsia" w:ascii="Verdana" w:hAnsi="Verdana" w:cs="宋体"/>
                <w:b/>
                <w:bCs/>
              </w:rPr>
              <w:t>学科教学（美术）</w:t>
            </w:r>
          </w:p>
          <w:p w14:paraId="17AEEC5A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125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B312E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</w:p>
          <w:p w14:paraId="59D58D2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809</w:t>
            </w:r>
            <w:r>
              <w:rPr>
                <w:rFonts w:hint="eastAsia"/>
                <w:u w:val="single"/>
              </w:rPr>
              <w:t>中国美术史</w:t>
            </w:r>
          </w:p>
          <w:p w14:paraId="2903B244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30D2C2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39B0C56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5443C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CF90BD5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130100</w:t>
            </w:r>
            <w:r>
              <w:rPr>
                <w:rFonts w:hint="eastAsia" w:ascii="宋体" w:hAnsi="宋体" w:cs="宋体"/>
                <w:b/>
                <w:bCs/>
              </w:rPr>
              <w:t>艺术学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C7E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8D35B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3E2CE93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722</w:t>
            </w:r>
            <w:r>
              <w:rPr>
                <w:rFonts w:hint="eastAsia"/>
                <w:u w:val="single"/>
              </w:rPr>
              <w:t>艺术理论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827</w:t>
            </w:r>
            <w:r>
              <w:rPr>
                <w:rFonts w:hint="eastAsia"/>
                <w:u w:val="single"/>
              </w:rPr>
              <w:t>文艺美学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49C8594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一级硕士点</w:t>
            </w:r>
          </w:p>
          <w:p w14:paraId="11F7D5C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56C4B79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B00B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0AD146B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140300</w:t>
            </w:r>
            <w:r>
              <w:rPr>
                <w:rFonts w:hint="eastAsia" w:ascii="Verdana" w:hAnsi="Verdana" w:cs="Verdana"/>
                <w:b/>
                <w:bCs/>
              </w:rPr>
              <w:t>设计学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12F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5668A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eq \o\ac(</w:instrText>
            </w:r>
            <w:r>
              <w:rPr>
                <w:rFonts w:hint="eastAsia"/>
                <w:u w:val="single"/>
              </w:rPr>
              <w:instrText xml:space="preserve">○</w:instrText>
            </w:r>
            <w:r>
              <w:rPr>
                <w:u w:val="single"/>
              </w:rPr>
              <w:instrText xml:space="preserve">,1)</w:instrTex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712</w:t>
            </w:r>
            <w:r>
              <w:rPr>
                <w:rFonts w:hint="eastAsia"/>
                <w:u w:val="single"/>
              </w:rPr>
              <w:t>中国设计史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810</w:t>
            </w:r>
            <w:r>
              <w:rPr>
                <w:rFonts w:hint="eastAsia"/>
                <w:u w:val="single"/>
              </w:rPr>
              <w:t>外国设计史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C695A3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一级硕士点</w:t>
            </w:r>
          </w:p>
          <w:p w14:paraId="1694936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D44191A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33A4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C9434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135600</w:t>
            </w:r>
            <w:r>
              <w:rPr>
                <w:rFonts w:hint="eastAsia" w:ascii="宋体" w:hAnsi="宋体" w:cs="宋体"/>
                <w:b/>
                <w:bCs/>
              </w:rPr>
              <w:t>美术与书法</w:t>
            </w:r>
          </w:p>
          <w:p w14:paraId="2038B5ED">
            <w:pPr>
              <w:jc w:val="left"/>
            </w:pPr>
            <w:r>
              <w:t>01</w:t>
            </w:r>
            <w:r>
              <w:rPr>
                <w:rFonts w:hint="eastAsia"/>
              </w:rPr>
              <w:t>美术</w:t>
            </w:r>
          </w:p>
          <w:p w14:paraId="519B7672">
            <w:pPr>
              <w:jc w:val="left"/>
            </w:pPr>
            <w:r>
              <w:t>02</w:t>
            </w:r>
            <w:r>
              <w:rPr>
                <w:rFonts w:hint="eastAsia"/>
              </w:rPr>
              <w:t>书法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A8AA3F">
            <w:pPr>
              <w:jc w:val="center"/>
              <w:rPr>
                <w:b/>
                <w:bCs/>
              </w:rPr>
            </w:pPr>
          </w:p>
          <w:p w14:paraId="044C0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567D7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C2064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711</w:t>
            </w:r>
            <w:r>
              <w:rPr>
                <w:rFonts w:hint="eastAsia"/>
                <w:u w:val="single"/>
              </w:rPr>
              <w:t>外国美术史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809</w:t>
            </w:r>
            <w:r>
              <w:rPr>
                <w:rFonts w:hint="eastAsia"/>
                <w:u w:val="single"/>
              </w:rPr>
              <w:t>中国美术史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FF3DA37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艺术硕士全日制专业学位（三年制）</w:t>
            </w:r>
          </w:p>
          <w:p w14:paraId="0F0D709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复试、录取均按研究方向排名</w:t>
            </w:r>
          </w:p>
        </w:tc>
      </w:tr>
      <w:tr w14:paraId="15D1B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F27447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135600</w:t>
            </w:r>
            <w:r>
              <w:rPr>
                <w:rFonts w:hint="eastAsia" w:ascii="宋体" w:hAnsi="宋体" w:cs="宋体"/>
                <w:b/>
                <w:bCs/>
              </w:rPr>
              <w:t>美术与书法</w:t>
            </w:r>
          </w:p>
          <w:p w14:paraId="3C9849AF">
            <w:pPr>
              <w:jc w:val="left"/>
            </w:pPr>
            <w:r>
              <w:t>01</w:t>
            </w:r>
            <w:r>
              <w:rPr>
                <w:rFonts w:hint="eastAsia"/>
              </w:rPr>
              <w:t>美术</w:t>
            </w:r>
          </w:p>
          <w:p w14:paraId="39E2EA64">
            <w:pPr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CF4A42">
            <w:pPr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8CD27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711</w:t>
            </w:r>
            <w:r>
              <w:rPr>
                <w:rFonts w:hint="eastAsia"/>
                <w:u w:val="single"/>
              </w:rPr>
              <w:t>外国美术史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809</w:t>
            </w:r>
            <w:r>
              <w:rPr>
                <w:rFonts w:hint="eastAsia"/>
                <w:u w:val="single"/>
              </w:rPr>
              <w:t>中国美术史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8655994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艺术硕士全日制专业学位（三年制）</w:t>
            </w:r>
          </w:p>
        </w:tc>
      </w:tr>
      <w:tr w14:paraId="2B24C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8183A10">
            <w:pPr>
              <w:jc w:val="left"/>
              <w:rPr>
                <w:rFonts w:ascii="宋体"/>
              </w:rPr>
            </w:pPr>
            <w:r>
              <w:rPr>
                <w:rFonts w:ascii="Verdana" w:hAnsi="Verdana" w:cs="Verdana"/>
                <w:b/>
                <w:bCs/>
              </w:rPr>
              <w:t>135700</w:t>
            </w:r>
            <w:r>
              <w:rPr>
                <w:rFonts w:hint="eastAsia" w:ascii="Verdana" w:hAnsi="Verdana" w:cs="Verdana"/>
                <w:b/>
                <w:bCs/>
              </w:rPr>
              <w:t>设计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372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3EAD30">
            <w:pPr>
              <w:jc w:val="left"/>
              <w:rPr>
                <w:rFonts w:ascii="宋体"/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712</w:t>
            </w:r>
            <w:r>
              <w:rPr>
                <w:rFonts w:hint="eastAsia"/>
                <w:u w:val="single"/>
              </w:rPr>
              <w:t>中国设计史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810</w:t>
            </w:r>
            <w:r>
              <w:rPr>
                <w:rFonts w:hint="eastAsia"/>
                <w:u w:val="single"/>
              </w:rPr>
              <w:t>外国设计史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9E37FD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艺术硕士全日制专业学位（三年制）</w:t>
            </w:r>
          </w:p>
        </w:tc>
      </w:tr>
      <w:tr w14:paraId="32A2A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D3C652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070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音乐学院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侯蕾（主管院长）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0411-82158537</w:t>
            </w:r>
          </w:p>
          <w:p w14:paraId="6763EAB4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曲玥澄（教学秘书）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0411-82158537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457BD4">
            <w:pPr>
              <w:jc w:val="center"/>
              <w:rPr>
                <w:b/>
                <w:bCs/>
              </w:rPr>
            </w:pPr>
          </w:p>
          <w:p w14:paraId="25518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3C605F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3403D67">
            <w:pPr>
              <w:jc w:val="left"/>
              <w:rPr>
                <w:sz w:val="18"/>
                <w:szCs w:val="18"/>
              </w:rPr>
            </w:pPr>
          </w:p>
        </w:tc>
      </w:tr>
      <w:tr w14:paraId="55D10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B9D4FDF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045111</w:t>
            </w:r>
            <w:r>
              <w:rPr>
                <w:rFonts w:hint="eastAsia" w:ascii="Verdana" w:hAnsi="Verdana" w:cs="Verdana"/>
                <w:b/>
                <w:bCs/>
              </w:rPr>
              <w:t>学科教学（音乐）</w:t>
            </w:r>
          </w:p>
          <w:p w14:paraId="26D7FC89">
            <w:pPr>
              <w:jc w:val="lef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C6F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D4CEC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36BC088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</w:p>
          <w:p w14:paraId="70EDF62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821</w:t>
            </w:r>
            <w:r>
              <w:rPr>
                <w:rFonts w:hint="eastAsia"/>
                <w:u w:val="single"/>
              </w:rPr>
              <w:t>音乐教学论</w:t>
            </w:r>
          </w:p>
          <w:p w14:paraId="08E2F9B3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A6593D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58CE58CE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  <w:p w14:paraId="74A275D6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14:paraId="0CF144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A7F4207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130100</w:t>
            </w:r>
            <w:r>
              <w:rPr>
                <w:rFonts w:hint="eastAsia" w:ascii="Verdana" w:hAnsi="Verdana" w:cs="Verdana"/>
                <w:b/>
                <w:bCs/>
              </w:rPr>
              <w:t>艺术学</w:t>
            </w:r>
          </w:p>
          <w:p w14:paraId="5FA016D0">
            <w:pPr>
              <w:jc w:val="lef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958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FDFF7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72521FA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722</w:t>
            </w:r>
            <w:r>
              <w:rPr>
                <w:rFonts w:hint="eastAsia"/>
                <w:u w:val="single"/>
              </w:rPr>
              <w:t>艺术理论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827</w:t>
            </w:r>
            <w:r>
              <w:rPr>
                <w:rFonts w:hint="eastAsia"/>
                <w:u w:val="single"/>
              </w:rPr>
              <w:t>文艺美学</w:t>
            </w:r>
          </w:p>
          <w:p w14:paraId="520BB335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200EE68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一级硕士点</w:t>
            </w:r>
          </w:p>
          <w:p w14:paraId="6CF87EF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A7933A5">
            <w:pPr>
              <w:jc w:val="left"/>
              <w:rPr>
                <w:u w:val="single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EF74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5A31FC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135200</w:t>
            </w:r>
            <w:r>
              <w:rPr>
                <w:rFonts w:hint="eastAsia" w:ascii="Verdana" w:hAnsi="Verdana" w:cs="Verdana"/>
                <w:b/>
                <w:bCs/>
              </w:rPr>
              <w:t>音乐</w:t>
            </w:r>
          </w:p>
          <w:p w14:paraId="091C8E82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687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8175D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560CDCC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713</w:t>
            </w:r>
            <w:r>
              <w:rPr>
                <w:rFonts w:hint="eastAsia"/>
                <w:u w:val="single"/>
              </w:rPr>
              <w:t>中国近现代音乐史</w:t>
            </w:r>
          </w:p>
          <w:p w14:paraId="4927D1D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811</w:t>
            </w:r>
            <w:r>
              <w:rPr>
                <w:rFonts w:hint="eastAsia"/>
                <w:u w:val="single"/>
              </w:rPr>
              <w:t>西方音乐史</w:t>
            </w:r>
          </w:p>
          <w:p w14:paraId="68CFCCCE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A6BA38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艺术硕士全日制专业学位（三年制）</w:t>
            </w:r>
          </w:p>
          <w:p w14:paraId="0EB7D3A5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53952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D551A0C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135300</w:t>
            </w:r>
            <w:r>
              <w:rPr>
                <w:rFonts w:hint="eastAsia" w:ascii="Verdana" w:hAnsi="Verdana" w:cs="Verdana"/>
                <w:b/>
                <w:bCs/>
              </w:rPr>
              <w:t>舞蹈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16E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1021B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0E8E4C7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709</w:t>
            </w:r>
            <w:r>
              <w:rPr>
                <w:rFonts w:hint="eastAsia"/>
                <w:u w:val="single"/>
              </w:rPr>
              <w:t>舞蹈艺术概论</w:t>
            </w:r>
          </w:p>
          <w:p w14:paraId="4408AC0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819</w:t>
            </w:r>
            <w:r>
              <w:rPr>
                <w:rFonts w:hint="eastAsia"/>
                <w:u w:val="single"/>
              </w:rPr>
              <w:t>中外舞蹈史</w:t>
            </w:r>
          </w:p>
          <w:p w14:paraId="02C1FFE4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C3E274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艺术硕士全日制专业学位（三年制）</w:t>
            </w:r>
          </w:p>
          <w:p w14:paraId="63A088E3">
            <w:pPr>
              <w:jc w:val="left"/>
              <w:rPr>
                <w:sz w:val="18"/>
                <w:szCs w:val="18"/>
              </w:rPr>
            </w:pPr>
          </w:p>
        </w:tc>
      </w:tr>
      <w:tr w14:paraId="083A5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4ECA3A">
            <w:pPr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080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外国语学院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梁洪琦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（主管院长）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0411-82159292</w:t>
            </w:r>
          </w:p>
          <w:p w14:paraId="0CB248AD">
            <w:pPr>
              <w:ind w:firstLine="360" w:firstLineChars="200"/>
              <w:jc w:val="left"/>
              <w:rPr>
                <w:color w:val="000000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魏娜（教学秘书）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82159596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8DE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952EC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EADD36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196D9B8">
            <w:pPr>
              <w:jc w:val="left"/>
              <w:rPr>
                <w:color w:val="000000"/>
              </w:rPr>
            </w:pPr>
          </w:p>
        </w:tc>
      </w:tr>
      <w:tr w14:paraId="40B5D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3F8FE3">
            <w:pPr>
              <w:jc w:val="left"/>
              <w:rPr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040102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课程与教学论（英语）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CE75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5EC75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311</w:t>
            </w:r>
            <w:r>
              <w:rPr>
                <w:rFonts w:hint="eastAsia"/>
                <w:color w:val="000000"/>
                <w:u w:val="single"/>
              </w:rPr>
              <w:t>教育学专业基础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CD5CF5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4B35CAE">
            <w:pPr>
              <w:jc w:val="left"/>
              <w:rPr>
                <w:color w:val="000000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52CE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0AC64AE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050201</w:t>
            </w:r>
            <w:r>
              <w:rPr>
                <w:rFonts w:hint="eastAsia" w:ascii="宋体" w:hAnsi="宋体" w:cs="宋体"/>
                <w:b/>
                <w:bCs/>
              </w:rPr>
              <w:t>英语语言文学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D59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1A06C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243</w:t>
            </w:r>
            <w:r>
              <w:rPr>
                <w:rFonts w:hint="eastAsia"/>
                <w:u w:val="single"/>
              </w:rPr>
              <w:t>德二或</w:t>
            </w:r>
            <w:r>
              <w:rPr>
                <w:u w:val="single"/>
              </w:rPr>
              <w:t>244</w:t>
            </w:r>
            <w:r>
              <w:rPr>
                <w:rFonts w:hint="eastAsia"/>
                <w:u w:val="single"/>
              </w:rPr>
              <w:t>法二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714</w:t>
            </w:r>
            <w:r>
              <w:rPr>
                <w:rFonts w:hint="eastAsia"/>
                <w:u w:val="single"/>
              </w:rPr>
              <w:t>英语综合</w:t>
            </w:r>
          </w:p>
          <w:p w14:paraId="78154D4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812</w:t>
            </w:r>
            <w:r>
              <w:rPr>
                <w:rFonts w:hint="eastAsia"/>
                <w:u w:val="single"/>
              </w:rPr>
              <w:t>专业英语知识</w:t>
            </w:r>
          </w:p>
          <w:p w14:paraId="4800A7E7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749512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BB80D7E">
            <w:pPr>
              <w:jc w:val="left"/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EE1D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6329E32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050211</w:t>
            </w:r>
            <w:r>
              <w:rPr>
                <w:rFonts w:hint="eastAsia" w:ascii="宋体" w:hAnsi="宋体" w:cs="宋体"/>
                <w:b/>
                <w:bCs/>
              </w:rPr>
              <w:t>外国语言学及应用语言学（英语）</w:t>
            </w:r>
          </w:p>
          <w:p w14:paraId="698447B1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C45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3BB6E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243</w:t>
            </w:r>
            <w:r>
              <w:rPr>
                <w:rFonts w:hint="eastAsia"/>
                <w:u w:val="single"/>
              </w:rPr>
              <w:t>德二或</w:t>
            </w:r>
            <w:r>
              <w:rPr>
                <w:u w:val="single"/>
              </w:rPr>
              <w:t>244</w:t>
            </w:r>
            <w:r>
              <w:rPr>
                <w:rFonts w:hint="eastAsia"/>
                <w:u w:val="single"/>
              </w:rPr>
              <w:t>法二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714</w:t>
            </w:r>
            <w:r>
              <w:rPr>
                <w:rFonts w:hint="eastAsia"/>
                <w:u w:val="single"/>
              </w:rPr>
              <w:t>英语综合</w:t>
            </w:r>
          </w:p>
          <w:p w14:paraId="51F4C9B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812</w:t>
            </w:r>
            <w:r>
              <w:rPr>
                <w:rFonts w:hint="eastAsia"/>
                <w:u w:val="single"/>
              </w:rPr>
              <w:t>专业英语知识</w:t>
            </w:r>
          </w:p>
          <w:p w14:paraId="0104AD95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59D01AD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5CF35A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039F2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5223F03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055101</w:t>
            </w:r>
            <w:r>
              <w:rPr>
                <w:rFonts w:hint="eastAsia" w:ascii="宋体" w:hAnsi="宋体" w:cs="宋体"/>
                <w:b/>
                <w:bCs/>
              </w:rPr>
              <w:t>英语笔译</w:t>
            </w:r>
          </w:p>
          <w:p w14:paraId="727C3D47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92D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C7FF7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211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357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CC2102A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  <w:p w14:paraId="46E8DE65">
            <w:pPr>
              <w:jc w:val="left"/>
              <w:rPr>
                <w:sz w:val="18"/>
                <w:szCs w:val="18"/>
              </w:rPr>
            </w:pPr>
          </w:p>
        </w:tc>
      </w:tr>
      <w:tr w14:paraId="5BA42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D4940E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055102</w:t>
            </w:r>
            <w:r>
              <w:rPr>
                <w:rFonts w:hint="eastAsia" w:ascii="宋体" w:hAnsi="宋体" w:cs="宋体"/>
                <w:b/>
                <w:bCs/>
              </w:rPr>
              <w:t>英语口译</w:t>
            </w:r>
          </w:p>
          <w:p w14:paraId="105CBDA8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B2A4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6D00F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211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357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058F3BA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  <w:p w14:paraId="7F50A300">
            <w:pPr>
              <w:jc w:val="left"/>
              <w:rPr>
                <w:sz w:val="18"/>
                <w:szCs w:val="18"/>
              </w:rPr>
            </w:pPr>
          </w:p>
        </w:tc>
      </w:tr>
      <w:tr w14:paraId="7D9556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139B3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045108</w:t>
            </w:r>
            <w:r>
              <w:rPr>
                <w:rFonts w:hint="eastAsia" w:ascii="宋体" w:hAnsi="宋体" w:cs="宋体"/>
                <w:b/>
                <w:bCs/>
              </w:rPr>
              <w:t>学科教学（英语）</w:t>
            </w:r>
          </w:p>
          <w:p w14:paraId="59BBF018">
            <w:pPr>
              <w:jc w:val="left"/>
            </w:pPr>
            <w:r>
              <w:t>01</w:t>
            </w:r>
            <w:r>
              <w:rPr>
                <w:rFonts w:hint="eastAsia"/>
              </w:rPr>
              <w:t>英语学科教学研究（全日制）</w:t>
            </w:r>
          </w:p>
          <w:p w14:paraId="315115F5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9A9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27E79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829</w:t>
            </w:r>
            <w:r>
              <w:rPr>
                <w:rFonts w:hint="eastAsia"/>
                <w:u w:val="single"/>
              </w:rPr>
              <w:t>英语教学专业基础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8B74972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64F0D4A7">
            <w:pPr>
              <w:jc w:val="left"/>
              <w:rPr>
                <w:rFonts w:ascii="宋体"/>
                <w:sz w:val="18"/>
                <w:szCs w:val="18"/>
              </w:rPr>
            </w:pPr>
          </w:p>
          <w:p w14:paraId="722C2462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</w:p>
        </w:tc>
      </w:tr>
      <w:tr w14:paraId="33E12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68AC6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045108</w:t>
            </w:r>
            <w:r>
              <w:rPr>
                <w:rFonts w:hint="eastAsia" w:ascii="宋体" w:hAnsi="宋体" w:cs="宋体"/>
                <w:b/>
                <w:bCs/>
              </w:rPr>
              <w:t>学科教学（英语）</w:t>
            </w:r>
          </w:p>
          <w:p w14:paraId="6903E5D5">
            <w:pPr>
              <w:jc w:val="left"/>
            </w:pPr>
            <w:r>
              <w:t>02</w:t>
            </w:r>
            <w:r>
              <w:rPr>
                <w:rFonts w:hint="eastAsia"/>
              </w:rPr>
              <w:t>英语教学理论与实践（非全日制）</w:t>
            </w:r>
          </w:p>
          <w:p w14:paraId="7EB8B2D6">
            <w:pPr>
              <w:ind w:firstLine="210" w:firstLineChars="100"/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598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CCF6C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829</w:t>
            </w:r>
            <w:r>
              <w:rPr>
                <w:rFonts w:hint="eastAsia"/>
                <w:u w:val="single"/>
              </w:rPr>
              <w:t>英语教学专业基础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0979B32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77543CEF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原则上非全日制硕士研究生招收在职定向就业人员</w:t>
            </w:r>
          </w:p>
        </w:tc>
      </w:tr>
      <w:tr w14:paraId="125A6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527233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050205</w:t>
            </w:r>
            <w:r>
              <w:rPr>
                <w:rFonts w:hint="eastAsia" w:ascii="宋体" w:hAnsi="宋体" w:cs="宋体"/>
                <w:b/>
                <w:bCs/>
              </w:rPr>
              <w:t>日语语言文学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E80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E7B6E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716</w:t>
            </w:r>
            <w:r>
              <w:rPr>
                <w:rFonts w:hint="eastAsia"/>
                <w:u w:val="single"/>
              </w:rPr>
              <w:t>日语综合</w:t>
            </w:r>
          </w:p>
          <w:p w14:paraId="26F3B08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814</w:t>
            </w:r>
            <w:r>
              <w:rPr>
                <w:rFonts w:hint="eastAsia"/>
                <w:u w:val="single"/>
              </w:rPr>
              <w:t>专业日语知识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421CBC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927738F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D7C0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9C9B4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055105</w:t>
            </w:r>
            <w:r>
              <w:rPr>
                <w:rFonts w:hint="eastAsia" w:ascii="宋体" w:hAnsi="宋体" w:cs="宋体"/>
                <w:b/>
                <w:bCs/>
              </w:rPr>
              <w:t>日语笔译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397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49C68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213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359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  <w:p w14:paraId="3C73A5C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ADA0958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  <w:p w14:paraId="182020F5">
            <w:pPr>
              <w:jc w:val="left"/>
              <w:rPr>
                <w:sz w:val="18"/>
                <w:szCs w:val="18"/>
              </w:rPr>
            </w:pPr>
          </w:p>
        </w:tc>
      </w:tr>
      <w:tr w14:paraId="79B6A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CEC101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055106</w:t>
            </w:r>
            <w:r>
              <w:rPr>
                <w:rFonts w:hint="eastAsia" w:ascii="宋体" w:hAnsi="宋体" w:cs="宋体"/>
                <w:b/>
                <w:bCs/>
              </w:rPr>
              <w:t>日语口译</w:t>
            </w:r>
          </w:p>
          <w:p w14:paraId="63E08BD9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898B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3E28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213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359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  <w:p w14:paraId="4333FF36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7F88917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  <w:p w14:paraId="01742F88">
            <w:pPr>
              <w:jc w:val="left"/>
              <w:rPr>
                <w:sz w:val="18"/>
                <w:szCs w:val="18"/>
              </w:rPr>
            </w:pPr>
          </w:p>
        </w:tc>
      </w:tr>
      <w:tr w14:paraId="0CA7B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4413C1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050202</w:t>
            </w:r>
            <w:r>
              <w:rPr>
                <w:rFonts w:hint="eastAsia" w:ascii="宋体" w:hAnsi="宋体" w:cs="宋体"/>
                <w:b/>
                <w:bCs/>
              </w:rPr>
              <w:t>俄语语言文学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70B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99F9B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715</w:t>
            </w:r>
            <w:r>
              <w:rPr>
                <w:rFonts w:hint="eastAsia"/>
                <w:u w:val="single"/>
              </w:rPr>
              <w:t>俄语综合</w:t>
            </w:r>
          </w:p>
          <w:p w14:paraId="5A9E4CB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813</w:t>
            </w:r>
            <w:r>
              <w:rPr>
                <w:rFonts w:hint="eastAsia"/>
                <w:u w:val="single"/>
              </w:rPr>
              <w:t>专业俄语知识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B79584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20FE8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D60C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691399D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055103</w:t>
            </w:r>
            <w:r>
              <w:rPr>
                <w:rFonts w:hint="eastAsia" w:ascii="宋体" w:hAnsi="宋体" w:cs="宋体"/>
                <w:b/>
                <w:bCs/>
              </w:rPr>
              <w:t>俄语笔译</w:t>
            </w:r>
          </w:p>
          <w:p w14:paraId="2067340C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EBF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441F0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212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俄语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358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俄语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  <w:p w14:paraId="57088FEA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E685998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  <w:p w14:paraId="0B0518C9">
            <w:pPr>
              <w:jc w:val="left"/>
              <w:rPr>
                <w:sz w:val="18"/>
                <w:szCs w:val="18"/>
              </w:rPr>
            </w:pPr>
          </w:p>
        </w:tc>
      </w:tr>
      <w:tr w14:paraId="1443B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E5C0C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090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马闯（负责人）</w:t>
            </w:r>
            <w:r>
              <w:rPr>
                <w:rFonts w:ascii="Verdana" w:hAnsi="Verdana" w:cs="宋体"/>
                <w:sz w:val="18"/>
                <w:szCs w:val="18"/>
              </w:rPr>
              <w:t>0411-82159375</w:t>
            </w:r>
          </w:p>
          <w:p w14:paraId="7FF65667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刘迪（教学秘书）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0411-82159375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E3D5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ACBB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CEE567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A73692F">
            <w:pPr>
              <w:jc w:val="left"/>
              <w:rPr>
                <w:sz w:val="18"/>
                <w:szCs w:val="18"/>
              </w:rPr>
            </w:pPr>
          </w:p>
        </w:tc>
      </w:tr>
      <w:tr w14:paraId="654F3D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57AB1F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040301</w:t>
            </w:r>
            <w:r>
              <w:rPr>
                <w:rFonts w:hint="eastAsia" w:ascii="宋体" w:hAnsi="宋体" w:cs="宋体"/>
                <w:b/>
                <w:bCs/>
              </w:rPr>
              <w:t>体育人文社会学</w:t>
            </w:r>
          </w:p>
          <w:p w14:paraId="05DFC218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BD8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F7ADB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717</w:t>
            </w:r>
            <w:r>
              <w:rPr>
                <w:rFonts w:hint="eastAsia"/>
                <w:u w:val="single"/>
              </w:rPr>
              <w:t>体育学专业基础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2BA8392">
            <w:pPr>
              <w:shd w:val="clear" w:color="auto" w:fill="FFFFFF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博士学位授权点</w:t>
            </w:r>
          </w:p>
          <w:p w14:paraId="560C3D8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833D79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45A8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BE4F1A8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040302</w:t>
            </w:r>
            <w:r>
              <w:rPr>
                <w:rFonts w:hint="eastAsia" w:ascii="宋体" w:hAnsi="宋体" w:cs="宋体"/>
                <w:b/>
                <w:bCs/>
              </w:rPr>
              <w:t>运动人体科学</w:t>
            </w:r>
          </w:p>
          <w:p w14:paraId="4F046446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9F1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5E2E0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717</w:t>
            </w:r>
            <w:r>
              <w:rPr>
                <w:rFonts w:hint="eastAsia"/>
                <w:u w:val="single"/>
              </w:rPr>
              <w:t>体育学专业基础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B2CCA34">
            <w:pPr>
              <w:shd w:val="clear" w:color="auto" w:fill="FFFFFF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博士学位授权点</w:t>
            </w:r>
          </w:p>
          <w:p w14:paraId="6AA4648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47261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A225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C906266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040303</w:t>
            </w:r>
            <w:r>
              <w:rPr>
                <w:rFonts w:hint="eastAsia" w:ascii="宋体" w:hAnsi="宋体" w:cs="宋体"/>
                <w:b/>
                <w:bCs/>
              </w:rPr>
              <w:t>体育教育训练学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E8F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5245F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717</w:t>
            </w:r>
            <w:r>
              <w:rPr>
                <w:rFonts w:hint="eastAsia"/>
                <w:u w:val="single"/>
              </w:rPr>
              <w:t>体育学专业基础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9AF9598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4C889CD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E08EA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3D3A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5601CB9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040303</w:t>
            </w:r>
            <w:r>
              <w:rPr>
                <w:rFonts w:hint="eastAsia" w:ascii="宋体" w:hAnsi="宋体" w:cs="宋体"/>
                <w:b/>
                <w:bCs/>
              </w:rPr>
              <w:t>体育教育训练学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025E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848FE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717</w:t>
            </w:r>
            <w:r>
              <w:rPr>
                <w:rFonts w:hint="eastAsia"/>
                <w:u w:val="single"/>
              </w:rPr>
              <w:t>体育学专业基础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BCCBDBD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2912518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4B22D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890B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496A3C">
            <w:pPr>
              <w:spacing w:after="240"/>
              <w:jc w:val="left"/>
            </w:pPr>
            <w:r>
              <w:rPr>
                <w:rFonts w:ascii="Verdana" w:hAnsi="Verdana" w:cs="Verdana"/>
                <w:b/>
                <w:bCs/>
              </w:rPr>
              <w:t>045201</w:t>
            </w:r>
            <w:r>
              <w:rPr>
                <w:rFonts w:hint="eastAsia" w:ascii="宋体" w:hAnsi="宋体" w:cs="宋体"/>
                <w:b/>
                <w:bCs/>
              </w:rPr>
              <w:t>体育教学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613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615B0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346</w:t>
            </w:r>
            <w:r>
              <w:rPr>
                <w:rFonts w:hint="eastAsia"/>
                <w:u w:val="single"/>
              </w:rPr>
              <w:t>体育综合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B1DDE6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体育硕士全日制专业学位（两年制）</w:t>
            </w:r>
          </w:p>
        </w:tc>
      </w:tr>
      <w:tr w14:paraId="34B99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CB3CDE3">
            <w:pPr>
              <w:spacing w:after="240"/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045201</w:t>
            </w:r>
            <w:r>
              <w:rPr>
                <w:rFonts w:hint="eastAsia" w:ascii="宋体" w:hAnsi="宋体" w:cs="宋体"/>
                <w:b/>
                <w:bCs/>
              </w:rPr>
              <w:t>体育教学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E35D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AF1C5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346</w:t>
            </w:r>
            <w:r>
              <w:rPr>
                <w:rFonts w:hint="eastAsia"/>
                <w:u w:val="single"/>
              </w:rPr>
              <w:t>体育综合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2C61FA4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体育硕士全日制专业学位（两年制）</w:t>
            </w:r>
          </w:p>
        </w:tc>
      </w:tr>
      <w:tr w14:paraId="7F05A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B9B127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100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数学学院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Verdana"/>
                <w:sz w:val="18"/>
                <w:szCs w:val="18"/>
              </w:rPr>
              <w:t>梁良</w:t>
            </w:r>
            <w:r>
              <w:rPr>
                <w:rFonts w:hint="eastAsia" w:ascii="Verdana" w:hAnsi="Verdana" w:cs="宋体"/>
                <w:sz w:val="18"/>
                <w:szCs w:val="18"/>
              </w:rPr>
              <w:t>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82159741</w:t>
            </w:r>
          </w:p>
          <w:p w14:paraId="0D78ACB4">
            <w:pPr>
              <w:ind w:firstLine="450" w:firstLineChars="25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赵亮（教学秘书）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82159743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F71F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657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3668B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44B6B5B">
            <w:pPr>
              <w:jc w:val="left"/>
              <w:rPr>
                <w:sz w:val="18"/>
                <w:szCs w:val="18"/>
              </w:rPr>
            </w:pPr>
          </w:p>
        </w:tc>
      </w:tr>
      <w:tr w14:paraId="2310E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F3ADCB6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070101</w:t>
            </w:r>
            <w:r>
              <w:rPr>
                <w:rFonts w:hint="eastAsia" w:ascii="宋体" w:hAnsi="宋体" w:cs="宋体"/>
                <w:b/>
                <w:bCs/>
              </w:rPr>
              <w:t>基础数学</w:t>
            </w:r>
          </w:p>
          <w:p w14:paraId="18FD2EFF">
            <w:pPr>
              <w:jc w:val="left"/>
              <w:rPr>
                <w:rFonts w:ascii="Verdana" w:hAnsi="Verdana" w:cs="Verdana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B6D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450EA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601</w:t>
            </w:r>
            <w:r>
              <w:rPr>
                <w:rFonts w:hint="eastAsia"/>
                <w:u w:val="single"/>
              </w:rPr>
              <w:t>高等代数</w:t>
            </w:r>
          </w:p>
          <w:p w14:paraId="759DAAB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815</w:t>
            </w:r>
            <w:r>
              <w:rPr>
                <w:rFonts w:hint="eastAsia"/>
                <w:u w:val="single"/>
              </w:rPr>
              <w:t>数学分析</w:t>
            </w:r>
          </w:p>
          <w:p w14:paraId="182D146E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0C8089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42D18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77B3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2B83BEF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070102</w:t>
            </w:r>
            <w:r>
              <w:rPr>
                <w:rFonts w:hint="eastAsia" w:ascii="宋体" w:hAnsi="宋体" w:cs="宋体"/>
                <w:b/>
                <w:bCs/>
              </w:rPr>
              <w:t>计算数学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E65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42521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601</w:t>
            </w:r>
            <w:r>
              <w:rPr>
                <w:rFonts w:hint="eastAsia"/>
                <w:u w:val="single"/>
              </w:rPr>
              <w:t>高等代数</w:t>
            </w:r>
          </w:p>
          <w:p w14:paraId="22BEABC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815</w:t>
            </w:r>
            <w:r>
              <w:rPr>
                <w:rFonts w:hint="eastAsia"/>
                <w:u w:val="single"/>
              </w:rPr>
              <w:t>数学分析</w:t>
            </w:r>
          </w:p>
          <w:p w14:paraId="5E4354FF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905137A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B3D6C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0B2D1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BADF53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070103</w:t>
            </w:r>
            <w:r>
              <w:rPr>
                <w:rFonts w:hint="eastAsia" w:ascii="Verdana" w:hAnsi="Verdana" w:cs="Verdana"/>
                <w:b/>
                <w:bCs/>
              </w:rPr>
              <w:t>概率论与数理统计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1830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A70BB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601</w:t>
            </w:r>
            <w:r>
              <w:rPr>
                <w:rFonts w:hint="eastAsia"/>
                <w:u w:val="single"/>
              </w:rPr>
              <w:t>高等代数</w:t>
            </w:r>
          </w:p>
          <w:p w14:paraId="1899F90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815</w:t>
            </w:r>
            <w:r>
              <w:rPr>
                <w:rFonts w:hint="eastAsia"/>
                <w:u w:val="single"/>
              </w:rPr>
              <w:t>数学分析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F26F8FD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661737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84C5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F42A73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070104</w:t>
            </w:r>
            <w:r>
              <w:rPr>
                <w:rFonts w:hint="eastAsia" w:ascii="宋体" w:hAnsi="宋体" w:cs="宋体"/>
                <w:b/>
                <w:bCs/>
              </w:rPr>
              <w:t>应用数学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73A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B6E90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601</w:t>
            </w:r>
            <w:r>
              <w:rPr>
                <w:rFonts w:hint="eastAsia"/>
                <w:u w:val="single"/>
              </w:rPr>
              <w:t>高等代数</w:t>
            </w:r>
          </w:p>
          <w:p w14:paraId="676DC07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815</w:t>
            </w:r>
            <w:r>
              <w:rPr>
                <w:rFonts w:hint="eastAsia"/>
                <w:u w:val="single"/>
              </w:rPr>
              <w:t>数学分析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A84551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B7195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F10B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3F466D0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070105</w:t>
            </w:r>
            <w:r>
              <w:rPr>
                <w:rFonts w:hint="eastAsia" w:ascii="宋体" w:hAnsi="宋体" w:cs="宋体"/>
                <w:b/>
                <w:bCs/>
              </w:rPr>
              <w:t>运筹学与控制论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CBB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E28E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601</w:t>
            </w:r>
            <w:r>
              <w:rPr>
                <w:rFonts w:hint="eastAsia"/>
                <w:u w:val="single"/>
              </w:rPr>
              <w:t>高等代数</w:t>
            </w:r>
          </w:p>
          <w:p w14:paraId="29285F8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815</w:t>
            </w:r>
            <w:r>
              <w:rPr>
                <w:rFonts w:hint="eastAsia"/>
                <w:u w:val="single"/>
              </w:rPr>
              <w:t>数学分析</w:t>
            </w:r>
          </w:p>
          <w:p w14:paraId="3B5B31B7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2984C7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3B6EF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  <w:p w14:paraId="659236E2">
            <w:pPr>
              <w:jc w:val="left"/>
              <w:rPr>
                <w:sz w:val="18"/>
                <w:szCs w:val="18"/>
              </w:rPr>
            </w:pPr>
          </w:p>
        </w:tc>
      </w:tr>
      <w:tr w14:paraId="51883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CA7F7A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045104</w:t>
            </w:r>
            <w:r>
              <w:rPr>
                <w:rFonts w:hint="eastAsia" w:ascii="宋体" w:hAnsi="宋体" w:cs="宋体"/>
                <w:b/>
                <w:bCs/>
              </w:rPr>
              <w:t>学科教学（数学）</w:t>
            </w:r>
          </w:p>
          <w:p w14:paraId="11A3A1BC">
            <w:pPr>
              <w:jc w:val="left"/>
            </w:pPr>
            <w:r>
              <w:t>01</w:t>
            </w:r>
            <w:r>
              <w:rPr>
                <w:rFonts w:hint="eastAsia"/>
              </w:rPr>
              <w:t>数学教育学（全日制）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82A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0E9CC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831</w:t>
            </w:r>
            <w:r>
              <w:rPr>
                <w:rFonts w:hint="eastAsia"/>
                <w:u w:val="single"/>
              </w:rPr>
              <w:t>数学专业综合</w:t>
            </w:r>
          </w:p>
          <w:p w14:paraId="3983DC35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C8AB14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10BF32F3">
            <w:pPr>
              <w:jc w:val="left"/>
              <w:rPr>
                <w:rFonts w:ascii="宋体"/>
                <w:sz w:val="18"/>
                <w:szCs w:val="18"/>
              </w:rPr>
            </w:pPr>
          </w:p>
          <w:p w14:paraId="2525CAC4">
            <w:pPr>
              <w:jc w:val="left"/>
              <w:rPr>
                <w:sz w:val="18"/>
                <w:szCs w:val="18"/>
              </w:rPr>
            </w:pPr>
          </w:p>
        </w:tc>
      </w:tr>
      <w:tr w14:paraId="557DF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8D2DE5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045104</w:t>
            </w:r>
            <w:r>
              <w:rPr>
                <w:rFonts w:hint="eastAsia" w:ascii="宋体" w:hAnsi="宋体" w:cs="宋体"/>
                <w:b/>
                <w:bCs/>
              </w:rPr>
              <w:t>学科教学（数学）</w:t>
            </w:r>
          </w:p>
          <w:p w14:paraId="24FA8FE4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t>02</w:t>
            </w:r>
            <w:r>
              <w:rPr>
                <w:rFonts w:hint="eastAsia"/>
              </w:rPr>
              <w:t>数学教学理论与实践（非全日制）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B48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C09A6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</w:p>
          <w:p w14:paraId="3DAE7D4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831</w:t>
            </w:r>
            <w:r>
              <w:rPr>
                <w:rFonts w:hint="eastAsia"/>
                <w:u w:val="single"/>
              </w:rPr>
              <w:t>数学专业综合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6CFAC2C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42D8D47B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原则上非全日制硕士研究生招收在职定向就业人员</w:t>
            </w:r>
          </w:p>
          <w:p w14:paraId="79BFC827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14:paraId="33D52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37C096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110</w:t>
            </w:r>
            <w:r>
              <w:rPr>
                <w:rFonts w:hint="eastAsia" w:cs="Verdana"/>
                <w:b/>
                <w:bCs/>
                <w:sz w:val="28"/>
                <w:szCs w:val="28"/>
              </w:rPr>
              <w:t>物理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与电子技术学院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sz w:val="18"/>
                <w:szCs w:val="18"/>
              </w:rPr>
              <w:t>杨硕</w:t>
            </w:r>
            <w:r>
              <w:rPr>
                <w:rFonts w:hint="eastAsia" w:ascii="Verdana" w:hAnsi="Verdana" w:cs="宋体"/>
                <w:sz w:val="18"/>
                <w:szCs w:val="18"/>
              </w:rPr>
              <w:t>（主管院长）</w:t>
            </w:r>
            <w:r>
              <w:rPr>
                <w:rFonts w:ascii="Verdana" w:hAnsi="Verdana" w:cs="宋体"/>
                <w:sz w:val="18"/>
                <w:szCs w:val="18"/>
              </w:rPr>
              <w:t>15840606978</w:t>
            </w:r>
          </w:p>
          <w:p w14:paraId="5A85EE41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张黎宇（教学秘书）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82158367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B59D55">
            <w:pPr>
              <w:jc w:val="center"/>
              <w:rPr>
                <w:b/>
                <w:bCs/>
              </w:rPr>
            </w:pPr>
          </w:p>
          <w:p w14:paraId="06EB8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36C8D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69FA6FE">
            <w:pPr>
              <w:jc w:val="left"/>
              <w:rPr>
                <w:sz w:val="18"/>
                <w:szCs w:val="18"/>
              </w:rPr>
            </w:pPr>
          </w:p>
        </w:tc>
      </w:tr>
      <w:tr w14:paraId="4BE56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F371C2">
            <w:pPr>
              <w:jc w:val="left"/>
              <w:rPr>
                <w:rFonts w:ascii="宋体" w:cs="宋体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070201</w:t>
            </w:r>
            <w:r>
              <w:rPr>
                <w:rFonts w:hint="eastAsia" w:ascii="宋体" w:hAnsi="宋体" w:cs="宋体"/>
                <w:b/>
                <w:bCs/>
              </w:rPr>
              <w:t>理论物理</w:t>
            </w:r>
          </w:p>
          <w:p w14:paraId="3D032609">
            <w:pPr>
              <w:tabs>
                <w:tab w:val="left" w:pos="3712"/>
              </w:tabs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7B9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FE2B5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718</w:t>
            </w:r>
            <w:r>
              <w:rPr>
                <w:rFonts w:hint="eastAsia"/>
                <w:u w:val="single"/>
              </w:rPr>
              <w:t>量子力学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817</w:t>
            </w:r>
            <w:r>
              <w:rPr>
                <w:rFonts w:hint="eastAsia"/>
                <w:u w:val="single"/>
              </w:rPr>
              <w:t>热力学统计物理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4631B0A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483F86A5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73BCF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4F28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CFA6E2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070202</w:t>
            </w:r>
            <w:r>
              <w:rPr>
                <w:rFonts w:hint="eastAsia" w:ascii="宋体" w:hAnsi="宋体" w:cs="宋体"/>
                <w:b/>
                <w:bCs/>
              </w:rPr>
              <w:t>粒子物理与原子核物理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9A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6CFB2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718</w:t>
            </w:r>
            <w:r>
              <w:rPr>
                <w:rFonts w:hint="eastAsia"/>
                <w:u w:val="single"/>
              </w:rPr>
              <w:t>量子力学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817</w:t>
            </w:r>
            <w:r>
              <w:rPr>
                <w:rFonts w:hint="eastAsia"/>
                <w:u w:val="single"/>
              </w:rPr>
              <w:t>热力学统计物理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20DF433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12741935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61384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9037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F2766D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070203</w:t>
            </w:r>
            <w:r>
              <w:rPr>
                <w:rFonts w:hint="eastAsia" w:ascii="宋体" w:hAnsi="宋体" w:cs="宋体"/>
                <w:b/>
                <w:bCs/>
              </w:rPr>
              <w:t>原子与分子物理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5C3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41CA8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718</w:t>
            </w:r>
            <w:r>
              <w:rPr>
                <w:rFonts w:hint="eastAsia"/>
                <w:u w:val="single"/>
              </w:rPr>
              <w:t>量子力学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817</w:t>
            </w:r>
            <w:r>
              <w:rPr>
                <w:rFonts w:hint="eastAsia"/>
                <w:u w:val="single"/>
              </w:rPr>
              <w:t>热力学统计物理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E3F3B2A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7A892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4C15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0AFF3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070205</w:t>
            </w:r>
            <w:r>
              <w:rPr>
                <w:rFonts w:hint="eastAsia" w:ascii="宋体" w:hAnsi="宋体" w:cs="宋体"/>
                <w:b/>
                <w:bCs/>
              </w:rPr>
              <w:t>凝聚态物理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E729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1F5F0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718</w:t>
            </w:r>
            <w:r>
              <w:rPr>
                <w:rFonts w:hint="eastAsia"/>
                <w:u w:val="single"/>
              </w:rPr>
              <w:t>量子力学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817</w:t>
            </w:r>
            <w:r>
              <w:rPr>
                <w:rFonts w:hint="eastAsia"/>
                <w:u w:val="single"/>
              </w:rPr>
              <w:t>热力学统计物理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D8E1AE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E2C3A3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DC54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1CF7F3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070207</w:t>
            </w:r>
            <w:r>
              <w:rPr>
                <w:rFonts w:hint="eastAsia" w:ascii="宋体" w:hAnsi="宋体" w:cs="宋体"/>
                <w:b/>
                <w:bCs/>
              </w:rPr>
              <w:t>光学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908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82E0C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718</w:t>
            </w:r>
            <w:r>
              <w:rPr>
                <w:rFonts w:hint="eastAsia"/>
                <w:u w:val="single"/>
              </w:rPr>
              <w:t>量子力学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817</w:t>
            </w:r>
            <w:r>
              <w:rPr>
                <w:rFonts w:hint="eastAsia"/>
                <w:u w:val="single"/>
              </w:rPr>
              <w:t>热力学统计物理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F5CFE8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0BC9689">
            <w:pPr>
              <w:rPr>
                <w:rFonts w:ascii="宋体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651B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737FC9">
            <w:pPr>
              <w:rPr>
                <w:rFonts w:ascii="宋体"/>
              </w:rPr>
            </w:pPr>
            <w:r>
              <w:rPr>
                <w:rFonts w:ascii="Verdana" w:hAnsi="Verdana"/>
                <w:b/>
                <w:bCs/>
              </w:rPr>
              <w:t>045105</w:t>
            </w:r>
            <w:r>
              <w:rPr>
                <w:rFonts w:hint="eastAsia" w:ascii="宋体" w:hAnsi="宋体"/>
                <w:b/>
                <w:bCs/>
              </w:rPr>
              <w:t>学科教学（物理）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0BA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F89DD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48F27EE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12E8032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</w:p>
          <w:p w14:paraId="2F2FC76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818</w:t>
            </w:r>
            <w:r>
              <w:rPr>
                <w:rFonts w:hint="eastAsia"/>
                <w:u w:val="single"/>
              </w:rPr>
              <w:t>普通物理</w:t>
            </w:r>
          </w:p>
          <w:p w14:paraId="65D6F2E5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E4B4EA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8F1410F">
            <w:pPr>
              <w:rPr>
                <w:rFonts w:ascii="宋体"/>
                <w:sz w:val="18"/>
                <w:szCs w:val="18"/>
              </w:rPr>
            </w:pPr>
          </w:p>
        </w:tc>
      </w:tr>
      <w:tr w14:paraId="22E10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B71CDB6">
            <w:pPr>
              <w:spacing w:before="75" w:after="75"/>
              <w:jc w:val="left"/>
              <w:rPr>
                <w:rFonts w:ascii="Verdana" w:hAnsi="Verdana" w:cs="宋体"/>
                <w:sz w:val="24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120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化学化工学院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郝强（主管院长）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0411-82156801</w:t>
            </w:r>
          </w:p>
          <w:p w14:paraId="2AF6710B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毛军生（教学秘书）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0411-82158309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DB1CE5">
            <w:pPr>
              <w:jc w:val="center"/>
              <w:rPr>
                <w:b/>
                <w:bCs/>
              </w:rPr>
            </w:pPr>
          </w:p>
          <w:p w14:paraId="2304A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5074A2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1E2E27E">
            <w:pPr>
              <w:jc w:val="left"/>
              <w:rPr>
                <w:sz w:val="18"/>
                <w:szCs w:val="18"/>
              </w:rPr>
            </w:pPr>
          </w:p>
        </w:tc>
      </w:tr>
      <w:tr w14:paraId="00824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E79065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070301</w:t>
            </w:r>
            <w:r>
              <w:rPr>
                <w:rFonts w:hint="eastAsia" w:ascii="宋体" w:hAnsi="宋体" w:cs="宋体"/>
                <w:b/>
                <w:bCs/>
              </w:rPr>
              <w:t>无机化学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54A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6C915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719</w:t>
            </w:r>
            <w:r>
              <w:rPr>
                <w:rFonts w:hint="eastAsia"/>
                <w:u w:val="single"/>
              </w:rPr>
              <w:t>有机化学</w:t>
            </w:r>
          </w:p>
          <w:p w14:paraId="4AFE47C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816</w:t>
            </w:r>
            <w:r>
              <w:rPr>
                <w:rFonts w:hint="eastAsia"/>
                <w:u w:val="single"/>
              </w:rPr>
              <w:t>物理化学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A251F8F">
            <w:pPr>
              <w:shd w:val="clear" w:color="auto" w:fill="FFFFFF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博士学位授权点</w:t>
            </w:r>
          </w:p>
          <w:p w14:paraId="68E3321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9F753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A311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6EDA42E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070302</w:t>
            </w:r>
            <w:r>
              <w:rPr>
                <w:rFonts w:hint="eastAsia" w:ascii="宋体" w:hAnsi="宋体" w:cs="宋体"/>
                <w:b/>
                <w:bCs/>
              </w:rPr>
              <w:t>分析化学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17C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AA982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719</w:t>
            </w:r>
            <w:r>
              <w:rPr>
                <w:rFonts w:hint="eastAsia"/>
                <w:u w:val="single"/>
              </w:rPr>
              <w:t>有机化学</w:t>
            </w:r>
          </w:p>
          <w:p w14:paraId="0EAB5A3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816</w:t>
            </w:r>
            <w:r>
              <w:rPr>
                <w:rFonts w:hint="eastAsia"/>
                <w:u w:val="single"/>
              </w:rPr>
              <w:t>物理化学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9516A0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078BF0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841F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7AE5115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070303</w:t>
            </w:r>
            <w:r>
              <w:rPr>
                <w:rFonts w:hint="eastAsia" w:ascii="宋体" w:hAnsi="宋体" w:cs="宋体"/>
                <w:b/>
                <w:bCs/>
              </w:rPr>
              <w:t>有机化学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E5B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F31CA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719</w:t>
            </w:r>
            <w:r>
              <w:rPr>
                <w:rFonts w:hint="eastAsia"/>
                <w:u w:val="single"/>
              </w:rPr>
              <w:t>有机化学</w:t>
            </w:r>
          </w:p>
          <w:p w14:paraId="0306D35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816</w:t>
            </w:r>
            <w:r>
              <w:rPr>
                <w:rFonts w:hint="eastAsia"/>
                <w:u w:val="single"/>
              </w:rPr>
              <w:t>物理化学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B012DE9">
            <w:pPr>
              <w:shd w:val="clear" w:color="auto" w:fill="FFFFFF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博士学位授权点</w:t>
            </w:r>
          </w:p>
          <w:p w14:paraId="6CE5820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1C42A5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815C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EC6691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070304</w:t>
            </w:r>
            <w:r>
              <w:rPr>
                <w:rFonts w:hint="eastAsia" w:ascii="宋体" w:hAnsi="宋体" w:cs="宋体"/>
                <w:b/>
                <w:bCs/>
              </w:rPr>
              <w:t>物理化学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6C3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9D153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719</w:t>
            </w:r>
            <w:r>
              <w:rPr>
                <w:rFonts w:hint="eastAsia"/>
                <w:u w:val="single"/>
              </w:rPr>
              <w:t>有机化学</w:t>
            </w:r>
          </w:p>
          <w:p w14:paraId="435AE5B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816</w:t>
            </w:r>
            <w:r>
              <w:rPr>
                <w:rFonts w:hint="eastAsia"/>
                <w:u w:val="single"/>
              </w:rPr>
              <w:t>物理化学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454DDE3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406B074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A12BA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04EF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7810219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045106</w:t>
            </w:r>
            <w:r>
              <w:rPr>
                <w:rFonts w:hint="eastAsia" w:ascii="宋体" w:hAnsi="宋体" w:cs="宋体"/>
                <w:b/>
                <w:bCs/>
              </w:rPr>
              <w:t>学科教学（化学）</w:t>
            </w:r>
          </w:p>
          <w:p w14:paraId="726FC65E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1FD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2E398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</w:p>
          <w:p w14:paraId="6170A5F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816</w:t>
            </w:r>
            <w:r>
              <w:rPr>
                <w:rFonts w:hint="eastAsia"/>
                <w:u w:val="single"/>
              </w:rPr>
              <w:t>物理化学</w:t>
            </w:r>
          </w:p>
          <w:p w14:paraId="4BAA242D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157344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1E38BA60">
            <w:pPr>
              <w:jc w:val="left"/>
              <w:rPr>
                <w:sz w:val="18"/>
                <w:szCs w:val="18"/>
              </w:rPr>
            </w:pPr>
          </w:p>
        </w:tc>
      </w:tr>
      <w:tr w14:paraId="0D9A9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10CFC50">
            <w:pPr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130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地理科学学院</w:t>
            </w:r>
          </w:p>
          <w:p w14:paraId="4CA727A0">
            <w:pPr>
              <w:spacing w:before="75" w:after="75" w:line="75" w:lineRule="atLeast"/>
              <w:jc w:val="left"/>
              <w:rPr>
                <w:rFonts w:ascii="华文中宋" w:hAnsi="华文中宋" w:eastAsia="华文中宋" w:cs="宋体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段冶（主管院长）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82158375</w:t>
            </w:r>
          </w:p>
          <w:p w14:paraId="2DEBFC95">
            <w:pPr>
              <w:ind w:firstLine="360" w:firstLineChars="20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宋体"/>
                <w:sz w:val="18"/>
                <w:szCs w:val="18"/>
              </w:rPr>
              <w:t>云志鹏（教学秘书）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82158542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95667E">
            <w:pPr>
              <w:jc w:val="center"/>
              <w:rPr>
                <w:b/>
                <w:bCs/>
              </w:rPr>
            </w:pPr>
          </w:p>
          <w:p w14:paraId="3B63E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0E7828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B40B970">
            <w:pPr>
              <w:jc w:val="left"/>
              <w:rPr>
                <w:sz w:val="18"/>
                <w:szCs w:val="18"/>
              </w:rPr>
            </w:pPr>
          </w:p>
        </w:tc>
      </w:tr>
      <w:tr w14:paraId="704223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090880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070501</w:t>
            </w:r>
            <w:r>
              <w:rPr>
                <w:rFonts w:hint="eastAsia" w:ascii="宋体" w:hAnsi="宋体" w:cs="宋体"/>
                <w:b/>
                <w:bCs/>
              </w:rPr>
              <w:t>自然地理学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E8F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9E8AD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  <w:p w14:paraId="5CDFC21A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4CBC08B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1ECEC624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FC1DC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83B3D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677AB1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070502</w:t>
            </w:r>
            <w:r>
              <w:rPr>
                <w:rFonts w:hint="eastAsia" w:ascii="宋体" w:hAnsi="宋体" w:cs="宋体"/>
                <w:b/>
                <w:bCs/>
              </w:rPr>
              <w:t>人文地理学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369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7DB8A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  <w:p w14:paraId="42A3D05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CABCC3C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74ADA57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2FB858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9EDB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6923FD8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070503</w:t>
            </w:r>
            <w:r>
              <w:rPr>
                <w:rFonts w:hint="eastAsia" w:ascii="宋体" w:hAnsi="宋体" w:cs="宋体"/>
                <w:b/>
                <w:bCs/>
              </w:rPr>
              <w:t>地图学与地理信息系统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CF7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2F021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36965E4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2477078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36606CF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49295D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FF27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E7509F4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0705J2</w:t>
            </w:r>
            <w:r>
              <w:rPr>
                <w:rFonts w:hint="eastAsia" w:ascii="Verdana" w:hAnsi="Verdana" w:cs="Verdana"/>
                <w:b/>
                <w:bCs/>
              </w:rPr>
              <w:t>国家公园学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885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C4002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23783B9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B13A0A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博士学位授权点</w:t>
            </w:r>
          </w:p>
          <w:p w14:paraId="64FD3861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B75C3F0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98872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BECEF7A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045110</w:t>
            </w:r>
            <w:r>
              <w:rPr>
                <w:rFonts w:hint="eastAsia" w:ascii="宋体" w:hAnsi="宋体" w:cs="宋体"/>
                <w:b/>
                <w:bCs/>
              </w:rPr>
              <w:t>学科教学（地理）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t>01</w:t>
            </w:r>
            <w:r>
              <w:rPr>
                <w:rFonts w:hint="eastAsia"/>
              </w:rPr>
              <w:t>中学地理教学研究（全日制）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F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1FCBE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820</w:t>
            </w:r>
            <w:r>
              <w:rPr>
                <w:rFonts w:hint="eastAsia"/>
                <w:u w:val="single"/>
              </w:rPr>
              <w:t>中国地理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24B93C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DB8BBD6">
            <w:pPr>
              <w:jc w:val="left"/>
              <w:rPr>
                <w:rFonts w:ascii="宋体"/>
                <w:sz w:val="18"/>
                <w:szCs w:val="18"/>
              </w:rPr>
            </w:pPr>
          </w:p>
          <w:p w14:paraId="788A9783">
            <w:pPr>
              <w:jc w:val="left"/>
              <w:rPr>
                <w:sz w:val="18"/>
                <w:szCs w:val="18"/>
              </w:rPr>
            </w:pPr>
          </w:p>
        </w:tc>
      </w:tr>
      <w:tr w14:paraId="5FEE1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B4AD2EA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045110</w:t>
            </w:r>
            <w:r>
              <w:rPr>
                <w:rFonts w:hint="eastAsia" w:ascii="宋体" w:hAnsi="宋体" w:cs="宋体"/>
                <w:b/>
                <w:bCs/>
              </w:rPr>
              <w:t>学科教学（地理）</w:t>
            </w:r>
          </w:p>
          <w:p w14:paraId="2493B334">
            <w:pPr>
              <w:jc w:val="left"/>
            </w:pPr>
            <w:r>
              <w:t>02</w:t>
            </w:r>
            <w:r>
              <w:rPr>
                <w:rFonts w:hint="eastAsia"/>
              </w:rPr>
              <w:t>地理教学理论与实践（非全日制）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E05694">
            <w:pPr>
              <w:ind w:firstLine="521" w:firstLineChars="247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E0BA9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820</w:t>
            </w:r>
            <w:r>
              <w:rPr>
                <w:rFonts w:hint="eastAsia"/>
                <w:u w:val="single"/>
              </w:rPr>
              <w:t>中国地理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9D19AAD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专业学位（三年制）</w:t>
            </w:r>
          </w:p>
          <w:p w14:paraId="3912B358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原则上非全日制硕士研究生招收在职定向就业人员</w:t>
            </w:r>
          </w:p>
        </w:tc>
      </w:tr>
      <w:tr w14:paraId="4F743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A2F7AE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140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生命科学学院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Verdana"/>
                <w:sz w:val="18"/>
                <w:szCs w:val="18"/>
              </w:rPr>
              <w:t>董维兵</w:t>
            </w:r>
            <w:r>
              <w:rPr>
                <w:rFonts w:hint="eastAsia" w:ascii="Verdana" w:hAnsi="Verdana" w:cs="宋体"/>
                <w:sz w:val="18"/>
                <w:szCs w:val="18"/>
              </w:rPr>
              <w:t>（主管院长）</w:t>
            </w:r>
            <w:r>
              <w:rPr>
                <w:rFonts w:ascii="Verdana" w:hAnsi="Verdana" w:cs="Verdana"/>
                <w:sz w:val="18"/>
                <w:szCs w:val="18"/>
              </w:rPr>
              <w:t>0411-85827068</w:t>
            </w:r>
          </w:p>
          <w:p w14:paraId="31F160AA">
            <w:pPr>
              <w:ind w:firstLine="450" w:firstLineChars="25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黄惠芳（教学秘书）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eastAsia="华文中宋" w:cs="宋体"/>
                <w:sz w:val="18"/>
                <w:szCs w:val="18"/>
              </w:rPr>
              <w:t>85827068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6464F5">
            <w:pPr>
              <w:jc w:val="center"/>
              <w:rPr>
                <w:b/>
                <w:bCs/>
              </w:rPr>
            </w:pPr>
          </w:p>
          <w:p w14:paraId="778B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4FC969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FD614B0">
            <w:pPr>
              <w:jc w:val="left"/>
              <w:rPr>
                <w:sz w:val="18"/>
                <w:szCs w:val="18"/>
              </w:rPr>
            </w:pPr>
          </w:p>
        </w:tc>
      </w:tr>
      <w:tr w14:paraId="2FBB9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A151416">
            <w:pPr>
              <w:rPr>
                <w:rFonts w:ascii="Verdana" w:hAnsi="Verdana" w:cs="宋体"/>
                <w:b/>
              </w:rPr>
            </w:pPr>
            <w:r>
              <w:rPr>
                <w:rFonts w:ascii="Verdana" w:hAnsi="Verdana" w:cs="宋体"/>
                <w:b/>
              </w:rPr>
              <w:t>071000</w:t>
            </w:r>
            <w:r>
              <w:rPr>
                <w:rFonts w:hint="eastAsia" w:ascii="Verdana" w:hAnsi="Verdana" w:cs="宋体"/>
                <w:b/>
              </w:rPr>
              <w:t>生物学</w:t>
            </w:r>
          </w:p>
          <w:p w14:paraId="22248021">
            <w:pPr>
              <w:jc w:val="left"/>
            </w:pPr>
            <w:r>
              <w:t>01</w:t>
            </w:r>
            <w:r>
              <w:rPr>
                <w:rFonts w:hint="eastAsia"/>
              </w:rPr>
              <w:t>植物学</w:t>
            </w:r>
          </w:p>
          <w:p w14:paraId="22CC22C0">
            <w:pPr>
              <w:jc w:val="left"/>
            </w:pPr>
            <w:r>
              <w:t>02</w:t>
            </w:r>
            <w:r>
              <w:rPr>
                <w:rFonts w:hint="eastAsia"/>
              </w:rPr>
              <w:t>动物学</w:t>
            </w:r>
          </w:p>
          <w:p w14:paraId="27573DEA">
            <w:pPr>
              <w:jc w:val="left"/>
            </w:pPr>
            <w:r>
              <w:t>03</w:t>
            </w:r>
            <w:r>
              <w:rPr>
                <w:rFonts w:hint="eastAsia"/>
              </w:rPr>
              <w:t>微生物学</w:t>
            </w:r>
          </w:p>
          <w:p w14:paraId="43827D61">
            <w:pPr>
              <w:jc w:val="left"/>
            </w:pPr>
            <w:r>
              <w:t>04</w:t>
            </w:r>
            <w:r>
              <w:rPr>
                <w:rFonts w:hint="eastAsia"/>
              </w:rPr>
              <w:t>细胞生物学</w:t>
            </w:r>
          </w:p>
          <w:p w14:paraId="099F21FA">
            <w:pPr>
              <w:jc w:val="left"/>
            </w:pPr>
            <w:r>
              <w:t>05</w:t>
            </w:r>
            <w:r>
              <w:rPr>
                <w:rFonts w:hint="eastAsia"/>
              </w:rPr>
              <w:t>生物化学与分子生物学</w:t>
            </w:r>
          </w:p>
          <w:p w14:paraId="27885A56">
            <w:pPr>
              <w:jc w:val="left"/>
              <w:rPr>
                <w:rFonts w:ascii="宋体"/>
                <w:b/>
              </w:rPr>
            </w:pPr>
            <w:r>
              <w:t>06</w:t>
            </w:r>
            <w:r>
              <w:rPr>
                <w:rFonts w:hint="eastAsia"/>
              </w:rPr>
              <w:t>生理学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BECDE6">
            <w:pPr>
              <w:jc w:val="center"/>
              <w:rPr>
                <w:b/>
                <w:bCs/>
              </w:rPr>
            </w:pPr>
          </w:p>
          <w:p w14:paraId="0EB04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78D4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4C1B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52418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C7C3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41F0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26C76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12F3986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5515083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706</w:t>
            </w:r>
            <w:r>
              <w:rPr>
                <w:rFonts w:hint="eastAsia"/>
                <w:u w:val="single"/>
              </w:rPr>
              <w:t>普通生物化学</w:t>
            </w:r>
          </w:p>
          <w:p w14:paraId="0CE82D4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824</w:t>
            </w:r>
            <w:r>
              <w:rPr>
                <w:rFonts w:hint="eastAsia"/>
                <w:u w:val="single"/>
              </w:rPr>
              <w:t>细胞生物学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F3C926C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sz w:val="18"/>
                <w:szCs w:val="18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4DAD73B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59AD365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  <w:p w14:paraId="0CE7794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复试、录取均按研究方向排名</w:t>
            </w:r>
          </w:p>
        </w:tc>
      </w:tr>
      <w:tr w14:paraId="331AE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10205CD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071300</w:t>
            </w:r>
            <w:r>
              <w:rPr>
                <w:rFonts w:hint="eastAsia" w:ascii="宋体" w:hAnsi="宋体" w:cs="宋体"/>
                <w:b/>
                <w:bCs/>
              </w:rPr>
              <w:t>生态学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FEF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FC56E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707</w:t>
            </w:r>
            <w:r>
              <w:rPr>
                <w:rFonts w:hint="eastAsia"/>
                <w:u w:val="single"/>
              </w:rPr>
              <w:t>生态学</w:t>
            </w:r>
          </w:p>
          <w:p w14:paraId="6F6A632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832</w:t>
            </w:r>
            <w:r>
              <w:rPr>
                <w:rFonts w:hint="eastAsia"/>
                <w:u w:val="single"/>
              </w:rPr>
              <w:t>普通生物学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05996F9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一级学科硕士点</w:t>
            </w:r>
          </w:p>
          <w:p w14:paraId="1BFB8AB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54F8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0BF50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92A64B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045107</w:t>
            </w:r>
            <w:r>
              <w:rPr>
                <w:rFonts w:hint="eastAsia" w:ascii="Verdana" w:hAnsi="Verdana" w:cs="宋体"/>
                <w:b/>
                <w:bCs/>
              </w:rPr>
              <w:t>学科教学（生物）</w:t>
            </w:r>
          </w:p>
          <w:p w14:paraId="38EED986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6BE162">
            <w:pPr>
              <w:ind w:firstLine="620" w:firstLineChars="294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98358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832</w:t>
            </w:r>
            <w:r>
              <w:rPr>
                <w:rFonts w:hint="eastAsia"/>
                <w:u w:val="single"/>
              </w:rPr>
              <w:t>普通生物学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A29E125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639B0C43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14:paraId="65840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0BD199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150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计算机与人工智能学院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宋体"/>
                <w:sz w:val="18"/>
                <w:szCs w:val="18"/>
              </w:rPr>
              <w:t>任永功（主管院长）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0411-85992387</w:t>
            </w:r>
          </w:p>
          <w:p w14:paraId="04972A21">
            <w:pPr>
              <w:ind w:firstLine="450" w:firstLineChars="25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王佳（教学秘书）</w:t>
            </w:r>
            <w:r>
              <w:rPr>
                <w:rFonts w:ascii="Verdana" w:hAnsi="Verdana" w:cs="宋体"/>
                <w:sz w:val="18"/>
                <w:szCs w:val="18"/>
              </w:rPr>
              <w:t xml:space="preserve">0411-85992418  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FF5ED1">
            <w:pPr>
              <w:jc w:val="center"/>
              <w:rPr>
                <w:b/>
                <w:bCs/>
              </w:rPr>
            </w:pPr>
          </w:p>
          <w:p w14:paraId="6C77A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97CD66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C577C52">
            <w:pPr>
              <w:jc w:val="left"/>
              <w:rPr>
                <w:sz w:val="18"/>
                <w:szCs w:val="18"/>
              </w:rPr>
            </w:pPr>
          </w:p>
        </w:tc>
      </w:tr>
      <w:tr w14:paraId="60531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ED211E7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081200</w:t>
            </w:r>
            <w:r>
              <w:rPr>
                <w:rFonts w:hint="eastAsia" w:ascii="Verdana" w:hAnsi="Verdana" w:cs="宋体"/>
                <w:b/>
                <w:bCs/>
              </w:rPr>
              <w:t>计算机科学与技术</w:t>
            </w:r>
            <w:r>
              <w:rPr>
                <w:rFonts w:ascii="宋体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3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29C92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2CAA72E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314AD31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301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一</w:t>
            </w:r>
            <w:r>
              <w:rPr>
                <w:u w:val="single"/>
              </w:rPr>
              <w:t>)</w:t>
            </w:r>
          </w:p>
          <w:p w14:paraId="0BE411A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408</w:t>
            </w:r>
            <w:r>
              <w:rPr>
                <w:rFonts w:hint="eastAsia"/>
                <w:u w:val="single"/>
              </w:rPr>
              <w:t>计算机学科专业基础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E2CE77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4FE120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DF91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9C8A52F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0812Z1</w:t>
            </w:r>
            <w:r>
              <w:rPr>
                <w:rFonts w:hint="eastAsia" w:ascii="Verdana" w:hAnsi="Verdana" w:cs="Verdana"/>
                <w:b/>
                <w:bCs/>
              </w:rPr>
              <w:t>人工智能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3D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57B8D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16053D4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48807A3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301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一</w:t>
            </w:r>
            <w:r>
              <w:rPr>
                <w:u w:val="single"/>
              </w:rPr>
              <w:t>)</w:t>
            </w:r>
          </w:p>
          <w:p w14:paraId="04BBACA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408</w:t>
            </w:r>
            <w:r>
              <w:rPr>
                <w:rFonts w:hint="eastAsia"/>
                <w:u w:val="single"/>
              </w:rPr>
              <w:t>计算机学科专业基础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C5AD2A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0AE9764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53AEF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3013709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085400</w:t>
            </w:r>
            <w:r>
              <w:rPr>
                <w:rFonts w:hint="eastAsia" w:ascii="Verdana" w:hAnsi="Verdana" w:cs="Verdana"/>
                <w:b/>
                <w:bCs/>
              </w:rPr>
              <w:t>电子信息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01D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1B996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4F8F9C8A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</w:t>
            </w:r>
          </w:p>
          <w:p w14:paraId="2AA69D1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302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</w:p>
          <w:p w14:paraId="30D85E6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408</w:t>
            </w:r>
            <w:r>
              <w:rPr>
                <w:rFonts w:hint="eastAsia"/>
                <w:u w:val="single"/>
              </w:rPr>
              <w:t>计算机学科专业基础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E5DF87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全日制专业学位</w:t>
            </w:r>
          </w:p>
          <w:p w14:paraId="135B1076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（三年制）</w:t>
            </w:r>
          </w:p>
        </w:tc>
      </w:tr>
      <w:tr w14:paraId="2B1BD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E6AFE5E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160</w:t>
            </w:r>
            <w:r>
              <w:rPr>
                <w:rFonts w:hint="eastAsia" w:cs="Verdana"/>
                <w:b/>
                <w:bCs/>
                <w:sz w:val="28"/>
                <w:szCs w:val="28"/>
              </w:rPr>
              <w:t>海洋可持续发展研究院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</w:t>
            </w:r>
            <w:r>
              <w:rPr>
                <w:rFonts w:ascii="Verdana" w:hAnsi="Verdana" w:cs="宋体"/>
                <w:sz w:val="18"/>
                <w:szCs w:val="18"/>
              </w:rPr>
              <w:t xml:space="preserve">: </w:t>
            </w:r>
            <w:r>
              <w:rPr>
                <w:rFonts w:hint="eastAsia" w:ascii="Verdana" w:hAnsi="Verdana" w:cs="宋体"/>
                <w:sz w:val="18"/>
                <w:szCs w:val="18"/>
              </w:rPr>
              <w:t>钟敬秋（主管院长）</w:t>
            </w:r>
            <w:r>
              <w:rPr>
                <w:rFonts w:ascii="Verdana" w:hAnsi="Verdana" w:cs="宋体"/>
                <w:sz w:val="18"/>
                <w:szCs w:val="18"/>
              </w:rPr>
              <w:t>18004097717</w:t>
            </w:r>
          </w:p>
          <w:p w14:paraId="2161EB72">
            <w:pPr>
              <w:ind w:firstLine="442" w:firstLineChars="246"/>
              <w:rPr>
                <w:rFonts w:ascii="Verdana" w:hAnsi="Verdana" w:cs="Verdana"/>
                <w:b/>
                <w:bCs/>
              </w:rPr>
            </w:pPr>
            <w:r>
              <w:rPr>
                <w:rFonts w:hint="eastAsia" w:ascii="Verdana" w:hAnsi="Verdana" w:cs="宋体"/>
                <w:sz w:val="18"/>
                <w:szCs w:val="18"/>
              </w:rPr>
              <w:t>曾庆雨（教学秘书）</w:t>
            </w:r>
            <w:r>
              <w:rPr>
                <w:rFonts w:ascii="Verdana" w:hAnsi="Verdana" w:cs="宋体"/>
                <w:sz w:val="18"/>
                <w:szCs w:val="18"/>
              </w:rPr>
              <w:t>18842862853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325A9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ADCD1D">
            <w:pPr>
              <w:ind w:firstLine="521" w:firstLineChars="24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489AC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C5E92EC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14:paraId="2D4AD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F10168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020202</w:t>
            </w:r>
            <w:r>
              <w:rPr>
                <w:rFonts w:hint="eastAsia" w:ascii="Verdana" w:hAnsi="Verdana" w:cs="Verdana"/>
                <w:b/>
                <w:bCs/>
              </w:rPr>
              <w:t>区域经济学</w:t>
            </w:r>
          </w:p>
          <w:p w14:paraId="3DBE9AAC">
            <w:pPr>
              <w:jc w:val="lef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E653A5">
            <w:pPr>
              <w:ind w:firstLine="521" w:firstLineChars="24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881133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5EA4187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099821E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303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三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830</w:t>
            </w:r>
            <w:r>
              <w:rPr>
                <w:rFonts w:hint="eastAsia"/>
                <w:u w:val="single"/>
              </w:rPr>
              <w:t>宏观经济学原理</w:t>
            </w:r>
          </w:p>
          <w:p w14:paraId="39164DD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2E1EC9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8945B3C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715F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5943E91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020205</w:t>
            </w:r>
            <w:r>
              <w:rPr>
                <w:rFonts w:hint="eastAsia" w:ascii="Verdana" w:hAnsi="Verdana" w:cs="Verdana"/>
                <w:b/>
                <w:bCs/>
              </w:rPr>
              <w:t>产业经济学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EB2471">
            <w:pPr>
              <w:ind w:firstLine="521" w:firstLineChars="24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613B6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5A07997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5866232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303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三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830</w:t>
            </w:r>
            <w:r>
              <w:rPr>
                <w:rFonts w:hint="eastAsia"/>
                <w:u w:val="single"/>
              </w:rPr>
              <w:t>宏观经济学原理</w:t>
            </w:r>
          </w:p>
          <w:p w14:paraId="34CFE2BB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CE5E41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0C8E019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0D1D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11B647D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0705J1</w:t>
            </w:r>
            <w:r>
              <w:rPr>
                <w:rFonts w:hint="eastAsia" w:ascii="Verdana" w:hAnsi="Verdana" w:cs="Verdana"/>
                <w:b/>
                <w:bCs/>
              </w:rPr>
              <w:t>海洋可持续发展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D42B3D">
            <w:pPr>
              <w:ind w:firstLine="521" w:firstLineChars="24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6B9E4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5B9DD71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</w:p>
          <w:p w14:paraId="30B9B4D9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3DED35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9076A3E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60EA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D4435F5">
            <w:pPr>
              <w:jc w:val="lef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070502</w:t>
            </w:r>
            <w:r>
              <w:rPr>
                <w:rFonts w:hint="eastAsia" w:ascii="Verdana" w:hAnsi="Verdana" w:cs="Verdana"/>
                <w:b/>
                <w:bCs/>
              </w:rPr>
              <w:t>人文地理学（海洋经济地理）</w:t>
            </w:r>
          </w:p>
          <w:p w14:paraId="65E2A8E7">
            <w:pPr>
              <w:jc w:val="lef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BE7DD5">
            <w:pPr>
              <w:ind w:firstLine="517" w:firstLineChars="245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D4857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721</w:t>
            </w:r>
            <w:r>
              <w:rPr>
                <w:rFonts w:hint="eastAsia"/>
                <w:u w:val="single"/>
              </w:rPr>
              <w:t>自然地理学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826</w:t>
            </w:r>
            <w:r>
              <w:rPr>
                <w:rFonts w:hint="eastAsia"/>
                <w:u w:val="single"/>
              </w:rPr>
              <w:t>人文地理学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93DA2C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65B899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35472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A81BF32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170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国际教育学院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曹儒（主管院长）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0411-82158176</w:t>
            </w:r>
          </w:p>
          <w:p w14:paraId="0A656ED3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刘晓楠（教学秘书）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0411-82159067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A8E2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616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47DFDD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39485B0">
            <w:pPr>
              <w:jc w:val="left"/>
              <w:rPr>
                <w:sz w:val="18"/>
                <w:szCs w:val="18"/>
              </w:rPr>
            </w:pPr>
          </w:p>
        </w:tc>
      </w:tr>
      <w:tr w14:paraId="69564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2811B9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040102</w:t>
            </w:r>
            <w:r>
              <w:rPr>
                <w:rFonts w:hint="eastAsia" w:ascii="宋体" w:hAnsi="宋体" w:cs="宋体"/>
                <w:b/>
                <w:bCs/>
              </w:rPr>
              <w:t>课程与教学论</w:t>
            </w:r>
          </w:p>
          <w:p w14:paraId="7A57E2BE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449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93800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704B3DE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311</w:t>
            </w:r>
            <w:r>
              <w:rPr>
                <w:rFonts w:hint="eastAsia"/>
                <w:u w:val="single"/>
              </w:rPr>
              <w:t>教育学专业基础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BF1240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705D6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899A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D1760F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045300</w:t>
            </w:r>
            <w:r>
              <w:rPr>
                <w:rFonts w:hint="eastAsia" w:ascii="宋体" w:hAnsi="宋体" w:cs="宋体"/>
                <w:b/>
                <w:bCs/>
              </w:rPr>
              <w:t>国际中文教育</w:t>
            </w:r>
            <w:r>
              <w:rPr>
                <w:rFonts w:ascii="宋体" w:cs="宋体"/>
                <w:b/>
                <w:bCs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585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8D83E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</w:p>
          <w:p w14:paraId="63BA08E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12D48AC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354</w:t>
            </w:r>
            <w:r>
              <w:rPr>
                <w:rFonts w:hint="eastAsia"/>
                <w:u w:val="single"/>
              </w:rPr>
              <w:t>汉语基础</w:t>
            </w:r>
          </w:p>
          <w:p w14:paraId="575363F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445</w:t>
            </w:r>
            <w:r>
              <w:rPr>
                <w:rFonts w:hint="eastAsia"/>
                <w:u w:val="single"/>
              </w:rPr>
              <w:t>汉语国际教育基础</w:t>
            </w:r>
          </w:p>
          <w:p w14:paraId="2B3EAC7A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22E81E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全日制专业学位（两年制）</w:t>
            </w:r>
          </w:p>
        </w:tc>
      </w:tr>
      <w:tr w14:paraId="18B1F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BA6F7CC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180</w:t>
            </w:r>
            <w:r>
              <w:rPr>
                <w:rFonts w:hint="eastAsia" w:cs="Verdana"/>
                <w:b/>
                <w:bCs/>
                <w:sz w:val="28"/>
                <w:szCs w:val="28"/>
              </w:rPr>
              <w:t>影视艺术学院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sz w:val="18"/>
                <w:szCs w:val="18"/>
              </w:rPr>
              <w:t>于苗（主管院长）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0411-85992959</w:t>
            </w:r>
          </w:p>
          <w:p w14:paraId="63F0BB48">
            <w:pPr>
              <w:ind w:firstLine="360" w:firstLineChars="200"/>
            </w:pPr>
            <w:r>
              <w:rPr>
                <w:rFonts w:hint="eastAsia" w:ascii="Verdana" w:hAnsi="Verdana" w:cs="宋体"/>
                <w:sz w:val="18"/>
                <w:szCs w:val="18"/>
              </w:rPr>
              <w:t>郝争争（教学秘书）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0411-85992959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5A93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726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4B256C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EFF0CAB">
            <w:pPr>
              <w:jc w:val="left"/>
              <w:rPr>
                <w:sz w:val="18"/>
                <w:szCs w:val="18"/>
              </w:rPr>
            </w:pPr>
          </w:p>
        </w:tc>
      </w:tr>
      <w:tr w14:paraId="32BA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5493C82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130100</w:t>
            </w:r>
            <w:r>
              <w:rPr>
                <w:rFonts w:hint="eastAsia" w:ascii="宋体" w:hAnsi="宋体" w:cs="宋体"/>
                <w:b/>
                <w:bCs/>
              </w:rPr>
              <w:t>艺术学</w:t>
            </w:r>
            <w:r>
              <w:rPr>
                <w:rFonts w:ascii="Verdana" w:hAnsi="Verdana" w:cs="Verdana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3F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676F4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201</w:t>
            </w:r>
            <w:r>
              <w:rPr>
                <w:rFonts w:hint="eastAsia"/>
                <w:u w:val="single"/>
              </w:rPr>
              <w:t>英语（一）或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4ABCE82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722</w:t>
            </w:r>
            <w:r>
              <w:rPr>
                <w:rFonts w:hint="eastAsia"/>
                <w:u w:val="single"/>
              </w:rPr>
              <w:t>艺术理论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827</w:t>
            </w:r>
            <w:r>
              <w:rPr>
                <w:rFonts w:hint="eastAsia"/>
                <w:u w:val="single"/>
              </w:rPr>
              <w:t>文艺美学</w:t>
            </w:r>
          </w:p>
          <w:p w14:paraId="10350CCD">
            <w:pPr>
              <w:jc w:val="left"/>
              <w:rPr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C82C4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一级学科硕士点</w:t>
            </w:r>
          </w:p>
          <w:p w14:paraId="54071415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7556EE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48CE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5C08F6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135400</w:t>
            </w:r>
            <w:r>
              <w:rPr>
                <w:rFonts w:hint="eastAsia" w:ascii="宋体" w:hAnsi="宋体" w:cs="宋体"/>
                <w:b/>
                <w:bCs/>
              </w:rPr>
              <w:t>戏剧与影视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F6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D3EF2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5772076E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720</w:t>
            </w:r>
            <w:r>
              <w:rPr>
                <w:rFonts w:hint="eastAsia"/>
                <w:u w:val="single"/>
              </w:rPr>
              <w:t>影视史论</w:t>
            </w:r>
          </w:p>
          <w:p w14:paraId="1C62666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828</w:t>
            </w:r>
            <w:r>
              <w:rPr>
                <w:rFonts w:hint="eastAsia"/>
                <w:u w:val="single"/>
              </w:rPr>
              <w:t>剧本创作</w:t>
            </w:r>
          </w:p>
          <w:p w14:paraId="4762877A">
            <w:pPr>
              <w:jc w:val="left"/>
              <w:rPr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2F55B51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全日制专业学位</w:t>
            </w:r>
          </w:p>
          <w:p w14:paraId="3006F1A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（三年制）</w:t>
            </w:r>
          </w:p>
        </w:tc>
      </w:tr>
      <w:tr w14:paraId="56DB7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375288B">
            <w:pPr>
              <w:jc w:val="left"/>
              <w:rPr>
                <w:rFonts w:ascii="宋体" w:cs="宋体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135400</w:t>
            </w:r>
            <w:r>
              <w:rPr>
                <w:rFonts w:hint="eastAsia" w:ascii="宋体" w:hAnsi="宋体" w:cs="宋体"/>
                <w:b/>
                <w:bCs/>
              </w:rPr>
              <w:t>戏剧与影视</w:t>
            </w:r>
          </w:p>
          <w:p w14:paraId="793B6DA7">
            <w:pPr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9DC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F9D1A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</w:p>
          <w:p w14:paraId="1B2F7151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720</w:t>
            </w:r>
            <w:r>
              <w:rPr>
                <w:rFonts w:hint="eastAsia"/>
                <w:u w:val="single"/>
              </w:rPr>
              <w:t>影视史论</w:t>
            </w:r>
          </w:p>
          <w:p w14:paraId="4376EC2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828</w:t>
            </w:r>
            <w:r>
              <w:rPr>
                <w:rFonts w:hint="eastAsia"/>
                <w:u w:val="single"/>
              </w:rPr>
              <w:t>剧本创作</w:t>
            </w:r>
          </w:p>
          <w:p w14:paraId="34734FE2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716EB4A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全日制专业学位</w:t>
            </w:r>
          </w:p>
          <w:p w14:paraId="0B7E231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（三年制）</w:t>
            </w:r>
          </w:p>
        </w:tc>
      </w:tr>
      <w:tr w14:paraId="562CB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2E87F34">
            <w:pPr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190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国际商学院</w:t>
            </w:r>
            <w:r>
              <w:rPr>
                <w:rFonts w:ascii="Verdana" w:hAnsi="Verdana" w:cs="Verdana"/>
                <w:sz w:val="18"/>
                <w:szCs w:val="18"/>
              </w:rPr>
              <w:br w:type="textWrapping"/>
            </w:r>
            <w:r>
              <w:rPr>
                <w:rFonts w:ascii="Verdana" w:hAnsi="Verdana" w:cs="宋体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宋体"/>
                <w:sz w:val="18"/>
                <w:szCs w:val="18"/>
              </w:rPr>
              <w:t>王阿芳（主管院长）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0411-82156904</w:t>
            </w:r>
          </w:p>
          <w:p w14:paraId="7246B320">
            <w:pPr>
              <w:ind w:firstLine="450" w:firstLineChars="25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王彤彤（教学秘书）</w:t>
            </w:r>
            <w:r>
              <w:rPr>
                <w:rFonts w:ascii="Verdana" w:hAnsi="Verdana" w:cs="宋体"/>
                <w:sz w:val="18"/>
                <w:szCs w:val="18"/>
              </w:rPr>
              <w:t xml:space="preserve"> 13478459830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5FE586">
            <w:pPr>
              <w:jc w:val="center"/>
              <w:rPr>
                <w:b/>
                <w:bCs/>
              </w:rPr>
            </w:pPr>
          </w:p>
          <w:p w14:paraId="18CBA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C40948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404A7E2">
            <w:pPr>
              <w:jc w:val="left"/>
              <w:rPr>
                <w:sz w:val="18"/>
                <w:szCs w:val="18"/>
              </w:rPr>
            </w:pPr>
          </w:p>
        </w:tc>
      </w:tr>
      <w:tr w14:paraId="2A067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09A4421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055101</w:t>
            </w:r>
            <w:r>
              <w:rPr>
                <w:rFonts w:hint="eastAsia" w:ascii="宋体" w:hAnsi="宋体" w:cs="宋体"/>
                <w:b/>
                <w:bCs/>
              </w:rPr>
              <w:t>英语笔译</w:t>
            </w:r>
          </w:p>
          <w:p w14:paraId="1367F2FE">
            <w:pPr>
              <w:jc w:val="left"/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8B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6A32F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211</w:t>
            </w:r>
            <w:r>
              <w:rPr>
                <w:rFonts w:hint="eastAsia"/>
                <w:u w:val="single"/>
              </w:rPr>
              <w:t>翻译硕士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357</w:t>
            </w:r>
            <w:r>
              <w:rPr>
                <w:rFonts w:hint="eastAsia"/>
                <w:u w:val="single"/>
              </w:rPr>
              <w:t>翻译基础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448</w:t>
            </w:r>
            <w:r>
              <w:rPr>
                <w:rFonts w:hint="eastAsia"/>
                <w:u w:val="single"/>
              </w:rPr>
              <w:t>汉语写作与百科知识</w:t>
            </w:r>
          </w:p>
          <w:p w14:paraId="61D60801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7D44DED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翻译硕士全日制专业学位（两年制）</w:t>
            </w:r>
          </w:p>
        </w:tc>
      </w:tr>
      <w:tr w14:paraId="34E43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9D7352E">
            <w:pPr>
              <w:jc w:val="left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心理学院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Tel: 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高贺明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0411-82156432</w:t>
            </w:r>
          </w:p>
          <w:p w14:paraId="1A585B36">
            <w:pPr>
              <w:ind w:firstLine="450" w:firstLineChars="25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马传辉（教学秘书）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0411-82156430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D18440">
            <w:pPr>
              <w:jc w:val="center"/>
              <w:rPr>
                <w:b/>
                <w:bCs/>
                <w:color w:val="000000"/>
              </w:rPr>
            </w:pPr>
          </w:p>
          <w:p w14:paraId="303AB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EAFDD1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061A71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0C89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2993374">
            <w:pPr>
              <w:rPr>
                <w:rFonts w:ascii="宋体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040201</w:t>
            </w:r>
            <w:r>
              <w:rPr>
                <w:rFonts w:hint="eastAsia" w:ascii="宋体" w:hAnsi="宋体"/>
                <w:b/>
                <w:bCs/>
                <w:color w:val="000000"/>
              </w:rPr>
              <w:t>基础心理学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BC64C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73F42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4FFE5487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99A958C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255F4A9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6B231C12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  <w:p w14:paraId="6F67233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5C5D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B13F301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040202</w:t>
            </w:r>
            <w:r>
              <w:rPr>
                <w:rFonts w:hint="eastAsia" w:ascii="宋体" w:hAnsi="宋体"/>
                <w:b/>
                <w:bCs/>
                <w:color w:val="000000"/>
              </w:rPr>
              <w:t>发展与教育心理学</w:t>
            </w:r>
            <w:r>
              <w:rPr>
                <w:rFonts w:ascii="Verdana" w:hAnsi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CECEB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457A1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7E97BE75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F9AEA6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2EB4F9DD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0F25AA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205BE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2E25A3D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040203</w:t>
            </w:r>
            <w:r>
              <w:rPr>
                <w:rFonts w:hint="eastAsia" w:ascii="宋体" w:hAnsi="宋体"/>
                <w:b/>
                <w:bCs/>
                <w:color w:val="000000"/>
              </w:rPr>
              <w:t>应用心理学</w:t>
            </w:r>
            <w:r>
              <w:rPr>
                <w:rFonts w:ascii="Verdana" w:hAnsi="Verdana"/>
                <w:color w:val="000000"/>
              </w:rPr>
              <w:br w:type="textWrapping"/>
            </w:r>
            <w:r>
              <w:rPr>
                <w:rFonts w:ascii="Verdana" w:hAnsi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3D7AD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32E6FB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40FC21A4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6B49FC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071EA45A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251E8440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F8A4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7D1B59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040203</w:t>
            </w:r>
            <w:r>
              <w:rPr>
                <w:rFonts w:hint="eastAsia" w:ascii="宋体" w:hAnsi="宋体"/>
                <w:b/>
                <w:bCs/>
                <w:color w:val="000000"/>
              </w:rPr>
              <w:t>应用心理学</w:t>
            </w:r>
            <w:r>
              <w:rPr>
                <w:rFonts w:ascii="Verdana" w:hAnsi="Verdana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cs="宋体"/>
                <w:sz w:val="18"/>
                <w:szCs w:val="18"/>
              </w:rPr>
              <w:t>招收</w:t>
            </w:r>
            <w:r>
              <w:rPr>
                <w:rStyle w:val="7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“退役大学生士兵计划”硕士研究生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  <w:r>
              <w:rPr>
                <w:rFonts w:ascii="Verdana" w:hAnsi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9B267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待公布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3C190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67D2C896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4121CA4F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7B8F7D6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8383836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22AA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781E517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045400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应用心理</w:t>
            </w:r>
          </w:p>
          <w:p w14:paraId="488B00E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心理咨询与心理健康（全日制）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A38DA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20</w:t>
            </w:r>
          </w:p>
          <w:p w14:paraId="777A224F"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/>
                <w:b/>
                <w:bCs/>
                <w:color w:val="000000"/>
              </w:rPr>
              <w:t xml:space="preserve">     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6F482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347</w:t>
            </w:r>
            <w:r>
              <w:rPr>
                <w:rFonts w:hint="eastAsia"/>
                <w:color w:val="000000"/>
                <w:u w:val="single"/>
              </w:rPr>
              <w:t>心理学专业综合</w:t>
            </w:r>
          </w:p>
          <w:p w14:paraId="50900F9F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FB64D92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两年制）</w:t>
            </w:r>
          </w:p>
        </w:tc>
      </w:tr>
      <w:tr w14:paraId="0F818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845A2D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045400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应用心理</w:t>
            </w:r>
          </w:p>
          <w:p w14:paraId="4BCF701B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心理测评与健康人格培养（非全日制）</w:t>
            </w:r>
          </w:p>
          <w:p w14:paraId="4B150293">
            <w:pPr>
              <w:jc w:val="left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98D84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14</w:t>
            </w:r>
          </w:p>
          <w:p w14:paraId="1D214D1F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  <w:p w14:paraId="0888191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D14F2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</w:p>
          <w:p w14:paraId="5D0599D8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347</w:t>
            </w:r>
            <w:r>
              <w:rPr>
                <w:rFonts w:hint="eastAsia"/>
                <w:color w:val="000000"/>
                <w:u w:val="single"/>
              </w:rPr>
              <w:t>心理学专业综合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8E1712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非全日制专业学位</w:t>
            </w:r>
          </w:p>
          <w:p w14:paraId="6DC793B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（三年制）</w:t>
            </w:r>
          </w:p>
          <w:p w14:paraId="371FF68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原则上非全日制硕士研究生招收在职定向就业人员</w:t>
            </w:r>
          </w:p>
          <w:p w14:paraId="1EC4090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D432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D2333BB">
            <w:pPr>
              <w:jc w:val="left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045116</w:t>
            </w:r>
            <w:r>
              <w:rPr>
                <w:rFonts w:hint="eastAsia" w:ascii="宋体" w:hAnsi="宋体"/>
                <w:b/>
                <w:bCs/>
                <w:color w:val="000000"/>
              </w:rPr>
              <w:t>心理健康教育</w:t>
            </w:r>
          </w:p>
          <w:p w14:paraId="5D0FF0D1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046FDE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0F7A30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823</w:t>
            </w:r>
            <w:r>
              <w:rPr>
                <w:rFonts w:hint="eastAsia"/>
                <w:color w:val="000000"/>
                <w:u w:val="single"/>
              </w:rPr>
              <w:t>心理健康教育</w:t>
            </w:r>
          </w:p>
          <w:p w14:paraId="641D562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9E8AE6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7498B5A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  <w:p w14:paraId="4D275AC0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16BAA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CE4651F">
            <w:pPr>
              <w:jc w:val="lef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Verdana"/>
                <w:b/>
                <w:bCs/>
                <w:color w:val="000000"/>
                <w:sz w:val="28"/>
                <w:szCs w:val="28"/>
              </w:rPr>
              <w:t>210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心理与脑科学研究院</w:t>
            </w:r>
          </w:p>
          <w:p w14:paraId="68DDA1C2">
            <w:pPr>
              <w:jc w:val="left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Tel : </w:t>
            </w: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陈丽红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（负责人）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 xml:space="preserve"> 0411-82159792</w:t>
            </w:r>
          </w:p>
          <w:p w14:paraId="29871550">
            <w:pPr>
              <w:ind w:firstLine="450" w:firstLineChars="25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谈亿（教学秘书）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 xml:space="preserve"> 0411-82159733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00B623">
            <w:pPr>
              <w:jc w:val="center"/>
              <w:rPr>
                <w:b/>
                <w:bCs/>
                <w:color w:val="000000"/>
              </w:rPr>
            </w:pPr>
          </w:p>
          <w:p w14:paraId="59810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5DAFC4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8959B2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24D5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FC8EE8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040201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基础心理学</w:t>
            </w:r>
            <w:r>
              <w:rPr>
                <w:rFonts w:ascii="Verdana" w:hAnsi="Verdana" w:cs="Verdana"/>
                <w:color w:val="000000"/>
              </w:rPr>
              <w:br w:type="textWrapping"/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3F69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955BEA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09D5BBA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</w:t>
            </w:r>
          </w:p>
          <w:p w14:paraId="2A21B63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4B3AC8F7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80D0554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33E8A20C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625EB63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0250A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199B012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040202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发展与教育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心理学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19C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7813E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6267AD0A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</w:t>
            </w:r>
          </w:p>
          <w:p w14:paraId="16E95F8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312</w:t>
            </w:r>
            <w:r>
              <w:rPr>
                <w:rFonts w:hint="eastAsia"/>
                <w:color w:val="000000"/>
                <w:u w:val="single"/>
              </w:rPr>
              <w:t>心理学专业基础</w:t>
            </w:r>
          </w:p>
          <w:p w14:paraId="3D0779CE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FAC3237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109D5C2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3A289E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644ED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2B303B0">
            <w:pPr>
              <w:jc w:val="lef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045400</w:t>
            </w:r>
            <w:r>
              <w:rPr>
                <w:rFonts w:hint="eastAsia" w:ascii="Verdana" w:hAnsi="Verdana"/>
                <w:b/>
                <w:bCs/>
                <w:color w:val="000000"/>
              </w:rPr>
              <w:t>应用心理</w:t>
            </w:r>
          </w:p>
          <w:p w14:paraId="53D33D0B">
            <w:pPr>
              <w:jc w:val="left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89343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10</w:t>
            </w:r>
          </w:p>
          <w:p w14:paraId="602F4AE0">
            <w:pPr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D086DE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</w:t>
            </w:r>
          </w:p>
          <w:p w14:paraId="45F9F17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347</w:t>
            </w:r>
            <w:r>
              <w:rPr>
                <w:rFonts w:hint="eastAsia"/>
                <w:color w:val="000000"/>
                <w:u w:val="single"/>
              </w:rPr>
              <w:t>心理学专业综合</w:t>
            </w:r>
          </w:p>
          <w:p w14:paraId="24358CB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8970D0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全日制专业学位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两年制）</w:t>
            </w:r>
          </w:p>
        </w:tc>
      </w:tr>
      <w:tr w14:paraId="741E2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E158BBA">
            <w:pPr>
              <w:jc w:val="lef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马克思主义学院</w:t>
            </w:r>
          </w:p>
          <w:p w14:paraId="0DFC1CC0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 xml:space="preserve">el: 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李玉珂（主管院长）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0411-85827555</w:t>
            </w:r>
          </w:p>
          <w:p w14:paraId="3467F86E">
            <w:pPr>
              <w:ind w:firstLine="450" w:firstLineChars="250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闫雍旭（教学秘书）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0411-82158311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AD033A">
            <w:pPr>
              <w:jc w:val="center"/>
              <w:rPr>
                <w:b/>
                <w:bCs/>
                <w:color w:val="000000"/>
              </w:rPr>
            </w:pPr>
          </w:p>
          <w:p w14:paraId="4A2B50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C3215C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4F887C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A82C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B267AD">
            <w:pPr>
              <w:jc w:val="left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030204</w:t>
            </w:r>
            <w:r>
              <w:rPr>
                <w:rFonts w:hint="eastAsia" w:ascii="Verdana" w:hAnsi="Verdana"/>
                <w:b/>
                <w:bCs/>
              </w:rPr>
              <w:t>中共党史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71E6A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8323C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</w:p>
          <w:p w14:paraId="653836CF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</w:p>
          <w:p w14:paraId="23500B8D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702</w:t>
            </w:r>
            <w:r>
              <w:rPr>
                <w:rFonts w:hint="eastAsia"/>
                <w:color w:val="000000"/>
                <w:u w:val="single"/>
              </w:rPr>
              <w:t>政治学原理</w:t>
            </w:r>
          </w:p>
          <w:p w14:paraId="1F74AF20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801</w:t>
            </w:r>
            <w:r>
              <w:rPr>
                <w:rFonts w:hint="eastAsia"/>
                <w:color w:val="000000"/>
                <w:u w:val="single"/>
              </w:rPr>
              <w:t>中国政府与政治</w:t>
            </w:r>
          </w:p>
          <w:p w14:paraId="2448F380">
            <w:pPr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9F80ED8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55E3B45B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5A01302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46C58C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B09CD90">
            <w:pPr>
              <w:jc w:val="lef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030501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马克思主义基本原理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013A3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3221E6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703</w:t>
            </w:r>
            <w:r>
              <w:rPr>
                <w:rFonts w:hint="eastAsia"/>
                <w:color w:val="000000"/>
                <w:u w:val="single"/>
              </w:rPr>
              <w:t>马克思主义基本原理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803</w:t>
            </w:r>
            <w:r>
              <w:rPr>
                <w:rFonts w:hint="eastAsia"/>
                <w:color w:val="000000"/>
                <w:u w:val="single"/>
              </w:rPr>
              <w:t>马克思主义中国化理论与实践</w:t>
            </w:r>
          </w:p>
          <w:p w14:paraId="4E6EDB33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55D9A9D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博士学位授权点</w:t>
            </w:r>
          </w:p>
          <w:p w14:paraId="53BC1B89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917DA4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7EEE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23FD692">
            <w:pPr>
              <w:jc w:val="lef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030503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马克思主义中国化研究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4FD3E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31519B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703</w:t>
            </w:r>
            <w:r>
              <w:rPr>
                <w:rFonts w:hint="eastAsia"/>
                <w:color w:val="000000"/>
                <w:u w:val="single"/>
              </w:rPr>
              <w:t>马克思主义基本原理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803</w:t>
            </w:r>
            <w:r>
              <w:rPr>
                <w:rFonts w:hint="eastAsia"/>
                <w:color w:val="000000"/>
                <w:u w:val="single"/>
              </w:rPr>
              <w:t>马克思主义中国化理论与实践</w:t>
            </w:r>
          </w:p>
          <w:p w14:paraId="6FA92D30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878AF49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4DFF71D8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33449E32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  <w:p w14:paraId="5F0F7FED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008FC62F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1D2C7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584CE34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030505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思想政治教育</w:t>
            </w:r>
          </w:p>
          <w:p w14:paraId="2F6D4AC6">
            <w:pPr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5EF4E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C24B6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703</w:t>
            </w:r>
            <w:r>
              <w:rPr>
                <w:rFonts w:hint="eastAsia"/>
                <w:color w:val="000000"/>
                <w:u w:val="single"/>
              </w:rPr>
              <w:t>马克思主义基本原理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803</w:t>
            </w:r>
            <w:r>
              <w:rPr>
                <w:rFonts w:hint="eastAsia"/>
                <w:color w:val="000000"/>
                <w:u w:val="single"/>
              </w:rPr>
              <w:t>马克思主义中国化理论与实践</w:t>
            </w:r>
          </w:p>
          <w:p w14:paraId="4B32699B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818C887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博士学位授权点</w:t>
            </w:r>
          </w:p>
          <w:p w14:paraId="525E884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115378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</w:tc>
      </w:tr>
      <w:tr w14:paraId="162C3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0482368">
            <w:pPr>
              <w:jc w:val="lef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030506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中国近现代史基本问题研究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4FA4BA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C8C3B3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201</w:t>
            </w:r>
            <w:r>
              <w:rPr>
                <w:rFonts w:hint="eastAsia"/>
                <w:color w:val="000000"/>
                <w:u w:val="single"/>
              </w:rPr>
              <w:t>英语（一）或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703</w:t>
            </w:r>
            <w:r>
              <w:rPr>
                <w:rFonts w:hint="eastAsia"/>
                <w:color w:val="000000"/>
                <w:u w:val="single"/>
              </w:rPr>
              <w:t>马克思主义基本原理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803</w:t>
            </w:r>
            <w:r>
              <w:rPr>
                <w:rFonts w:hint="eastAsia"/>
                <w:color w:val="000000"/>
                <w:u w:val="single"/>
              </w:rPr>
              <w:t>马克思主义中国化理论与实践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76F0BA0E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全日制学术学位</w:t>
            </w:r>
          </w:p>
          <w:p w14:paraId="0E37BF9A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</w:rPr>
              <w:t>（三年制）</w:t>
            </w:r>
          </w:p>
          <w:p w14:paraId="2EA4A30C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49CBDB66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6A716F68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61D3E37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22FD358C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5F853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DDDB2B9">
            <w:pPr>
              <w:jc w:val="lef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045102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学科教学（思政）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AC9FA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F81CC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833</w:t>
            </w:r>
            <w:r>
              <w:rPr>
                <w:rFonts w:hint="eastAsia"/>
                <w:color w:val="000000"/>
                <w:u w:val="single"/>
              </w:rPr>
              <w:t>中学思想政治教学法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DA717A0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0780D40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5CAB0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E25E28">
            <w:pPr>
              <w:jc w:val="lef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cs="Verdana"/>
                <w:b/>
                <w:bCs/>
                <w:sz w:val="28"/>
                <w:szCs w:val="28"/>
              </w:rPr>
              <w:t>230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六盘水师范学院联合培养项目</w:t>
            </w:r>
          </w:p>
          <w:p w14:paraId="47ECF4D8">
            <w:pPr>
              <w:jc w:val="lef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6B29C3">
            <w:pPr>
              <w:ind w:firstLine="723" w:firstLineChars="343"/>
              <w:rPr>
                <w:b/>
                <w:bCs/>
              </w:rPr>
            </w:pPr>
          </w:p>
          <w:p w14:paraId="789A4D80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C673BE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21FA8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备注：具体项目内容详见研究生网站</w:t>
            </w:r>
          </w:p>
        </w:tc>
      </w:tr>
      <w:tr w14:paraId="3C6DFC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E56B781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045103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学科教学（语文）</w:t>
            </w:r>
          </w:p>
          <w:p w14:paraId="7BC49410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sz w:val="18"/>
                <w:szCs w:val="18"/>
              </w:rPr>
              <w:t>武兆雨（主管院长）</w:t>
            </w:r>
            <w:r>
              <w:rPr>
                <w:rFonts w:ascii="Verdana" w:hAnsi="Verdana" w:cs="Verdana"/>
                <w:sz w:val="18"/>
                <w:szCs w:val="18"/>
              </w:rPr>
              <w:t>0411-85992032</w:t>
            </w:r>
          </w:p>
          <w:p w14:paraId="4FA92B47">
            <w:pPr>
              <w:ind w:firstLine="360" w:firstLineChars="200"/>
              <w:jc w:val="left"/>
              <w:rPr>
                <w:color w:val="000000"/>
              </w:rPr>
            </w:pPr>
            <w:r>
              <w:rPr>
                <w:rFonts w:hint="eastAsia" w:ascii="Verdana" w:hAnsi="Verdana" w:cs="Verdana"/>
                <w:sz w:val="18"/>
                <w:szCs w:val="18"/>
              </w:rPr>
              <w:t>王晓媞（教学秘书）</w:t>
            </w:r>
            <w:r>
              <w:rPr>
                <w:rFonts w:ascii="Verdana" w:hAnsi="Verdana" w:cs="Verdana"/>
                <w:sz w:val="18"/>
                <w:szCs w:val="18"/>
              </w:rPr>
              <w:t>0411-85992305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3E51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67F441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②</w:t>
            </w:r>
            <w:r>
              <w:rPr>
                <w:color w:val="000000"/>
                <w:u w:val="single"/>
              </w:rPr>
              <w:t>204</w:t>
            </w:r>
            <w:r>
              <w:rPr>
                <w:rFonts w:hint="eastAsia"/>
                <w:color w:val="000000"/>
                <w:u w:val="single"/>
              </w:rPr>
              <w:t>英语（二）或</w:t>
            </w:r>
            <w:r>
              <w:rPr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</w:rPr>
              <w:t>俄语或</w:t>
            </w:r>
            <w:r>
              <w:rPr>
                <w:color w:val="000000"/>
                <w:u w:val="single"/>
              </w:rPr>
              <w:t>203</w:t>
            </w:r>
            <w:r>
              <w:rPr>
                <w:rFonts w:hint="eastAsia"/>
                <w:color w:val="000000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807</w:t>
            </w:r>
            <w:r>
              <w:rPr>
                <w:rFonts w:hint="eastAsia"/>
                <w:color w:val="000000"/>
                <w:u w:val="single"/>
              </w:rPr>
              <w:t>汉语与写作</w:t>
            </w:r>
          </w:p>
          <w:p w14:paraId="3921A8FD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37A4F3C7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7309A37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8DE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8853C8D">
            <w:pPr>
              <w:jc w:val="left"/>
            </w:pPr>
            <w:r>
              <w:rPr>
                <w:rFonts w:ascii="Verdana" w:hAnsi="Verdana" w:cs="Verdana"/>
                <w:b/>
                <w:bCs/>
              </w:rPr>
              <w:t>045104</w:t>
            </w:r>
            <w:r>
              <w:rPr>
                <w:rFonts w:hint="eastAsia" w:ascii="宋体" w:hAnsi="宋体" w:cs="宋体"/>
                <w:b/>
                <w:bCs/>
              </w:rPr>
              <w:t>学科教学（数学）</w:t>
            </w:r>
          </w:p>
          <w:p w14:paraId="71392EE3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Tel:</w:t>
            </w:r>
            <w:r>
              <w:rPr>
                <w:rFonts w:hint="eastAsia" w:ascii="Verdana" w:hAnsi="Verdana" w:cs="Verdana"/>
                <w:sz w:val="18"/>
                <w:szCs w:val="18"/>
              </w:rPr>
              <w:t>梁良</w:t>
            </w:r>
            <w:r>
              <w:rPr>
                <w:rFonts w:hint="eastAsia" w:ascii="Verdana" w:hAnsi="Verdana" w:cs="宋体"/>
                <w:sz w:val="18"/>
                <w:szCs w:val="18"/>
              </w:rPr>
              <w:t>（主管院长）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82159741</w:t>
            </w:r>
          </w:p>
          <w:p w14:paraId="370011D2">
            <w:pPr>
              <w:ind w:firstLine="360" w:firstLineChars="200"/>
              <w:jc w:val="left"/>
            </w:pPr>
            <w:r>
              <w:rPr>
                <w:rFonts w:hint="eastAsia" w:ascii="Verdana" w:hAnsi="Verdana" w:cs="宋体"/>
                <w:sz w:val="18"/>
                <w:szCs w:val="18"/>
              </w:rPr>
              <w:t>赵亮（教学秘书）</w:t>
            </w:r>
            <w:r>
              <w:rPr>
                <w:rFonts w:ascii="Verdana" w:hAnsi="Verdana" w:cs="宋体"/>
                <w:sz w:val="18"/>
                <w:szCs w:val="18"/>
              </w:rPr>
              <w:t>0411-</w:t>
            </w:r>
            <w:r>
              <w:rPr>
                <w:rFonts w:ascii="Verdana" w:hAnsi="Verdana" w:cs="Verdana"/>
                <w:sz w:val="18"/>
                <w:szCs w:val="18"/>
              </w:rPr>
              <w:t>82159743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510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4F1FA0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①</w:t>
            </w:r>
            <w:r>
              <w:rPr>
                <w:u w:val="single"/>
              </w:rPr>
              <w:t>101</w:t>
            </w:r>
            <w:r>
              <w:rPr>
                <w:rFonts w:hint="eastAsia"/>
                <w:u w:val="single"/>
              </w:rPr>
              <w:t>思想政治理论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二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③</w:t>
            </w:r>
            <w:r>
              <w:rPr>
                <w:u w:val="single"/>
              </w:rPr>
              <w:t>333</w:t>
            </w:r>
            <w:r>
              <w:rPr>
                <w:rFonts w:hint="eastAsia"/>
                <w:u w:val="single"/>
              </w:rPr>
              <w:t>教育综合</w:t>
            </w:r>
            <w:r>
              <w:rPr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831</w:t>
            </w:r>
            <w:r>
              <w:rPr>
                <w:rFonts w:hint="eastAsia"/>
                <w:u w:val="single"/>
              </w:rPr>
              <w:t>数学专业综合</w:t>
            </w:r>
          </w:p>
          <w:p w14:paraId="02AE94E7">
            <w:pPr>
              <w:jc w:val="left"/>
              <w:rPr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176B45A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5D050C0F">
            <w:pPr>
              <w:jc w:val="left"/>
              <w:rPr>
                <w:rFonts w:ascii="宋体"/>
                <w:sz w:val="18"/>
                <w:szCs w:val="18"/>
              </w:rPr>
            </w:pPr>
          </w:p>
          <w:p w14:paraId="1AEF5DD8">
            <w:pPr>
              <w:jc w:val="left"/>
              <w:rPr>
                <w:sz w:val="18"/>
                <w:szCs w:val="18"/>
              </w:rPr>
            </w:pPr>
          </w:p>
        </w:tc>
      </w:tr>
      <w:tr w14:paraId="01E35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</w:trPr>
        <w:tc>
          <w:tcPr>
            <w:tcW w:w="4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4BDAF03">
            <w:pPr>
              <w:jc w:val="lef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045115</w:t>
            </w:r>
            <w:r>
              <w:rPr>
                <w:rFonts w:hint="eastAsia" w:ascii="Verdana" w:hAnsi="Verdana" w:cs="Verdana"/>
                <w:b/>
                <w:bCs/>
                <w:color w:val="000000"/>
              </w:rPr>
              <w:t>小学教育</w:t>
            </w:r>
          </w:p>
          <w:p w14:paraId="7F7C7BA2">
            <w:pPr>
              <w:jc w:val="left"/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Tel:</w:t>
            </w: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李玉斌（主管院长）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0411-82158674</w:t>
            </w:r>
          </w:p>
          <w:p w14:paraId="74038ADB">
            <w:pPr>
              <w:ind w:firstLine="360" w:firstLineChars="20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Verdana" w:hAnsi="Verdana" w:cs="宋体"/>
                <w:color w:val="000000"/>
                <w:sz w:val="18"/>
                <w:szCs w:val="18"/>
              </w:rPr>
              <w:t>崔旭光（教学秘书）</w:t>
            </w:r>
            <w:r>
              <w:rPr>
                <w:rFonts w:ascii="Verdana" w:hAnsi="Verdana" w:cs="宋体"/>
                <w:color w:val="000000"/>
                <w:sz w:val="18"/>
                <w:szCs w:val="18"/>
              </w:rPr>
              <w:t>0411-82158674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4A101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63EE5A">
            <w:pPr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①</w:t>
            </w:r>
            <w:r>
              <w:rPr>
                <w:color w:val="000000"/>
                <w:u w:val="single"/>
              </w:rPr>
              <w:t>101</w:t>
            </w:r>
            <w:r>
              <w:rPr>
                <w:rFonts w:hint="eastAsia"/>
                <w:color w:val="000000"/>
                <w:u w:val="single"/>
              </w:rPr>
              <w:t>思想政治理论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u w:val="single"/>
              </w:rPr>
              <w:t>②</w:t>
            </w:r>
            <w:r>
              <w:rPr>
                <w:u w:val="single"/>
              </w:rPr>
              <w:t>204</w:t>
            </w:r>
            <w:r>
              <w:rPr>
                <w:rFonts w:hint="eastAsia"/>
                <w:u w:val="single"/>
              </w:rPr>
              <w:t>英语（二）或</w:t>
            </w:r>
            <w:r>
              <w:rPr>
                <w:u w:val="single"/>
              </w:rPr>
              <w:t>202</w:t>
            </w:r>
            <w:r>
              <w:rPr>
                <w:rFonts w:hint="eastAsia"/>
                <w:u w:val="single"/>
              </w:rPr>
              <w:t>俄语或</w:t>
            </w:r>
            <w:r>
              <w:rPr>
                <w:u w:val="single"/>
              </w:rPr>
              <w:t>203</w:t>
            </w:r>
            <w:r>
              <w:rPr>
                <w:rFonts w:hint="eastAsia"/>
                <w:u w:val="single"/>
              </w:rPr>
              <w:t>日语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③</w:t>
            </w:r>
            <w:r>
              <w:rPr>
                <w:color w:val="000000"/>
                <w:u w:val="single"/>
              </w:rPr>
              <w:t>333</w:t>
            </w:r>
            <w:r>
              <w:rPr>
                <w:rFonts w:hint="eastAsia"/>
                <w:color w:val="000000"/>
                <w:u w:val="single"/>
              </w:rPr>
              <w:t>教育综合</w:t>
            </w:r>
            <w:r>
              <w:rPr>
                <w:color w:val="000000"/>
                <w:u w:val="single"/>
              </w:rPr>
              <w:br w:type="textWrapping"/>
            </w:r>
            <w:r>
              <w:rPr>
                <w:rFonts w:hint="eastAsia"/>
                <w:color w:val="000000"/>
                <w:u w:val="single"/>
              </w:rPr>
              <w:t>④</w:t>
            </w:r>
            <w:r>
              <w:rPr>
                <w:color w:val="000000"/>
                <w:u w:val="single"/>
              </w:rPr>
              <w:t>822</w:t>
            </w:r>
            <w:r>
              <w:rPr>
                <w:rFonts w:hint="eastAsia"/>
                <w:color w:val="000000"/>
                <w:u w:val="single"/>
              </w:rPr>
              <w:t>作文</w:t>
            </w:r>
          </w:p>
          <w:p w14:paraId="2C8050F9"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2F34D4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教育硕士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专业学位（两年制）</w:t>
            </w:r>
          </w:p>
          <w:p w14:paraId="26C315E5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  <w:p w14:paraId="3DEA75A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0846A5EA"/>
    <w:sectPr>
      <w:pgSz w:w="11906" w:h="16838"/>
      <w:pgMar w:top="1440" w:right="114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kMTVhMDljMTc1ZWZmNmFiMzQwMzM3ODE4YWMzZTEifQ=="/>
  </w:docVars>
  <w:rsids>
    <w:rsidRoot w:val="2B38054B"/>
    <w:rsid w:val="000017EC"/>
    <w:rsid w:val="00001B6E"/>
    <w:rsid w:val="00001DEB"/>
    <w:rsid w:val="00005799"/>
    <w:rsid w:val="00006E26"/>
    <w:rsid w:val="00016AF8"/>
    <w:rsid w:val="0001747E"/>
    <w:rsid w:val="00017879"/>
    <w:rsid w:val="00024037"/>
    <w:rsid w:val="00026E24"/>
    <w:rsid w:val="00031B39"/>
    <w:rsid w:val="00031E27"/>
    <w:rsid w:val="00034ECD"/>
    <w:rsid w:val="000367D3"/>
    <w:rsid w:val="00036CC6"/>
    <w:rsid w:val="00037F12"/>
    <w:rsid w:val="0004073D"/>
    <w:rsid w:val="00041691"/>
    <w:rsid w:val="000443F8"/>
    <w:rsid w:val="00045676"/>
    <w:rsid w:val="00045D28"/>
    <w:rsid w:val="00051514"/>
    <w:rsid w:val="00055C0C"/>
    <w:rsid w:val="00060438"/>
    <w:rsid w:val="00064171"/>
    <w:rsid w:val="00066B21"/>
    <w:rsid w:val="00067832"/>
    <w:rsid w:val="00067914"/>
    <w:rsid w:val="00072CA9"/>
    <w:rsid w:val="00073815"/>
    <w:rsid w:val="000745EC"/>
    <w:rsid w:val="00075D8E"/>
    <w:rsid w:val="00076030"/>
    <w:rsid w:val="00085AEE"/>
    <w:rsid w:val="00087207"/>
    <w:rsid w:val="00087587"/>
    <w:rsid w:val="00087A62"/>
    <w:rsid w:val="00094B3E"/>
    <w:rsid w:val="00097AD7"/>
    <w:rsid w:val="00097C0F"/>
    <w:rsid w:val="000A01DF"/>
    <w:rsid w:val="000A247A"/>
    <w:rsid w:val="000A32A9"/>
    <w:rsid w:val="000B0CA5"/>
    <w:rsid w:val="000B3845"/>
    <w:rsid w:val="000B484F"/>
    <w:rsid w:val="000B76CB"/>
    <w:rsid w:val="000C2AD8"/>
    <w:rsid w:val="000C2C65"/>
    <w:rsid w:val="000C4890"/>
    <w:rsid w:val="000C5F32"/>
    <w:rsid w:val="000D03CB"/>
    <w:rsid w:val="000D1B09"/>
    <w:rsid w:val="000D4543"/>
    <w:rsid w:val="000D5370"/>
    <w:rsid w:val="000E2AFE"/>
    <w:rsid w:val="000E6EC8"/>
    <w:rsid w:val="000F075D"/>
    <w:rsid w:val="000F147C"/>
    <w:rsid w:val="000F459B"/>
    <w:rsid w:val="00100D49"/>
    <w:rsid w:val="00101206"/>
    <w:rsid w:val="001033E4"/>
    <w:rsid w:val="001041D3"/>
    <w:rsid w:val="001053DB"/>
    <w:rsid w:val="00112F06"/>
    <w:rsid w:val="00116874"/>
    <w:rsid w:val="00116A0D"/>
    <w:rsid w:val="00121BD9"/>
    <w:rsid w:val="0012396D"/>
    <w:rsid w:val="0012688E"/>
    <w:rsid w:val="00132A5D"/>
    <w:rsid w:val="00134566"/>
    <w:rsid w:val="00142382"/>
    <w:rsid w:val="00143EEC"/>
    <w:rsid w:val="0015055D"/>
    <w:rsid w:val="00150C39"/>
    <w:rsid w:val="001524DB"/>
    <w:rsid w:val="001543BF"/>
    <w:rsid w:val="001579FD"/>
    <w:rsid w:val="0016384F"/>
    <w:rsid w:val="00163ACE"/>
    <w:rsid w:val="001645AF"/>
    <w:rsid w:val="00167A28"/>
    <w:rsid w:val="0017235C"/>
    <w:rsid w:val="0017388F"/>
    <w:rsid w:val="00175F56"/>
    <w:rsid w:val="00177772"/>
    <w:rsid w:val="0017794E"/>
    <w:rsid w:val="00181D62"/>
    <w:rsid w:val="00181F73"/>
    <w:rsid w:val="001A1EF3"/>
    <w:rsid w:val="001A227C"/>
    <w:rsid w:val="001A5BB1"/>
    <w:rsid w:val="001A5F5A"/>
    <w:rsid w:val="001A5FFD"/>
    <w:rsid w:val="001A7CA4"/>
    <w:rsid w:val="001B189D"/>
    <w:rsid w:val="001B2288"/>
    <w:rsid w:val="001B3AD0"/>
    <w:rsid w:val="001B3D97"/>
    <w:rsid w:val="001B487D"/>
    <w:rsid w:val="001B5C69"/>
    <w:rsid w:val="001B7E0E"/>
    <w:rsid w:val="001C1A00"/>
    <w:rsid w:val="001C2D34"/>
    <w:rsid w:val="001C4DBD"/>
    <w:rsid w:val="001D03D3"/>
    <w:rsid w:val="001D0908"/>
    <w:rsid w:val="001D42FD"/>
    <w:rsid w:val="001E533F"/>
    <w:rsid w:val="001F1C37"/>
    <w:rsid w:val="001F2413"/>
    <w:rsid w:val="001F360E"/>
    <w:rsid w:val="001F3DDF"/>
    <w:rsid w:val="001F760A"/>
    <w:rsid w:val="0020082D"/>
    <w:rsid w:val="00201F96"/>
    <w:rsid w:val="00202161"/>
    <w:rsid w:val="00205845"/>
    <w:rsid w:val="002070A2"/>
    <w:rsid w:val="00207B70"/>
    <w:rsid w:val="0021130D"/>
    <w:rsid w:val="002126D6"/>
    <w:rsid w:val="00216D36"/>
    <w:rsid w:val="002214B3"/>
    <w:rsid w:val="002247C9"/>
    <w:rsid w:val="00224B5D"/>
    <w:rsid w:val="00232E41"/>
    <w:rsid w:val="00240FC7"/>
    <w:rsid w:val="00244CA3"/>
    <w:rsid w:val="00245556"/>
    <w:rsid w:val="00247395"/>
    <w:rsid w:val="00250D25"/>
    <w:rsid w:val="00251DB5"/>
    <w:rsid w:val="00251E31"/>
    <w:rsid w:val="002529E1"/>
    <w:rsid w:val="00253CC6"/>
    <w:rsid w:val="00264F61"/>
    <w:rsid w:val="00265535"/>
    <w:rsid w:val="00270598"/>
    <w:rsid w:val="00272991"/>
    <w:rsid w:val="00280A14"/>
    <w:rsid w:val="00280CDF"/>
    <w:rsid w:val="0028223B"/>
    <w:rsid w:val="00285ED2"/>
    <w:rsid w:val="0029080B"/>
    <w:rsid w:val="00294AF0"/>
    <w:rsid w:val="002A1781"/>
    <w:rsid w:val="002A4F5E"/>
    <w:rsid w:val="002A5064"/>
    <w:rsid w:val="002B503B"/>
    <w:rsid w:val="002B649D"/>
    <w:rsid w:val="002B699D"/>
    <w:rsid w:val="002B71B6"/>
    <w:rsid w:val="002C1164"/>
    <w:rsid w:val="002C621E"/>
    <w:rsid w:val="002C75AD"/>
    <w:rsid w:val="002D05A6"/>
    <w:rsid w:val="002D0E8E"/>
    <w:rsid w:val="002D25FF"/>
    <w:rsid w:val="002E3FE3"/>
    <w:rsid w:val="002F55E7"/>
    <w:rsid w:val="002F6F4F"/>
    <w:rsid w:val="00300295"/>
    <w:rsid w:val="00301E05"/>
    <w:rsid w:val="00306351"/>
    <w:rsid w:val="00307597"/>
    <w:rsid w:val="003103BE"/>
    <w:rsid w:val="00310A5A"/>
    <w:rsid w:val="003125CF"/>
    <w:rsid w:val="003128C2"/>
    <w:rsid w:val="00316DAE"/>
    <w:rsid w:val="003202EA"/>
    <w:rsid w:val="003211EF"/>
    <w:rsid w:val="00325182"/>
    <w:rsid w:val="0032534F"/>
    <w:rsid w:val="00325A16"/>
    <w:rsid w:val="003300DE"/>
    <w:rsid w:val="00330235"/>
    <w:rsid w:val="003304A9"/>
    <w:rsid w:val="00336CB7"/>
    <w:rsid w:val="00336D9F"/>
    <w:rsid w:val="00342142"/>
    <w:rsid w:val="00345BDD"/>
    <w:rsid w:val="003462F0"/>
    <w:rsid w:val="00350E3F"/>
    <w:rsid w:val="003511DF"/>
    <w:rsid w:val="003536D3"/>
    <w:rsid w:val="00355FB2"/>
    <w:rsid w:val="003565A6"/>
    <w:rsid w:val="0036160A"/>
    <w:rsid w:val="0036310B"/>
    <w:rsid w:val="0036620F"/>
    <w:rsid w:val="00371B8E"/>
    <w:rsid w:val="00371E14"/>
    <w:rsid w:val="003763B4"/>
    <w:rsid w:val="003773FF"/>
    <w:rsid w:val="003906EC"/>
    <w:rsid w:val="003A5B58"/>
    <w:rsid w:val="003A6781"/>
    <w:rsid w:val="003A6D8C"/>
    <w:rsid w:val="003B4D39"/>
    <w:rsid w:val="003B74A9"/>
    <w:rsid w:val="003B7712"/>
    <w:rsid w:val="003C0378"/>
    <w:rsid w:val="003C4F81"/>
    <w:rsid w:val="003C56C0"/>
    <w:rsid w:val="003D215A"/>
    <w:rsid w:val="003D2A97"/>
    <w:rsid w:val="003E0E34"/>
    <w:rsid w:val="003E35C8"/>
    <w:rsid w:val="003E4667"/>
    <w:rsid w:val="003E7579"/>
    <w:rsid w:val="003F194C"/>
    <w:rsid w:val="0040370C"/>
    <w:rsid w:val="004042B4"/>
    <w:rsid w:val="00407C7F"/>
    <w:rsid w:val="00410217"/>
    <w:rsid w:val="0041098B"/>
    <w:rsid w:val="00412530"/>
    <w:rsid w:val="00412613"/>
    <w:rsid w:val="0041410C"/>
    <w:rsid w:val="00414863"/>
    <w:rsid w:val="004163D4"/>
    <w:rsid w:val="00417419"/>
    <w:rsid w:val="004208CB"/>
    <w:rsid w:val="004218E2"/>
    <w:rsid w:val="004238CC"/>
    <w:rsid w:val="00427890"/>
    <w:rsid w:val="00431224"/>
    <w:rsid w:val="00431544"/>
    <w:rsid w:val="00431D67"/>
    <w:rsid w:val="00433A1B"/>
    <w:rsid w:val="00436989"/>
    <w:rsid w:val="004413D8"/>
    <w:rsid w:val="00441446"/>
    <w:rsid w:val="00443976"/>
    <w:rsid w:val="00454A3E"/>
    <w:rsid w:val="004555AA"/>
    <w:rsid w:val="004600EB"/>
    <w:rsid w:val="00460BC0"/>
    <w:rsid w:val="00460D7B"/>
    <w:rsid w:val="00463CF6"/>
    <w:rsid w:val="00466233"/>
    <w:rsid w:val="00471465"/>
    <w:rsid w:val="0047217E"/>
    <w:rsid w:val="0047364C"/>
    <w:rsid w:val="0047507D"/>
    <w:rsid w:val="00475C4D"/>
    <w:rsid w:val="004762D9"/>
    <w:rsid w:val="00491DE9"/>
    <w:rsid w:val="00495BB3"/>
    <w:rsid w:val="00495C17"/>
    <w:rsid w:val="004977F8"/>
    <w:rsid w:val="004A0CC2"/>
    <w:rsid w:val="004A1074"/>
    <w:rsid w:val="004A7C52"/>
    <w:rsid w:val="004B2E40"/>
    <w:rsid w:val="004B6E6D"/>
    <w:rsid w:val="004C01E2"/>
    <w:rsid w:val="004C23E3"/>
    <w:rsid w:val="004C3B7A"/>
    <w:rsid w:val="004C62A4"/>
    <w:rsid w:val="004C7702"/>
    <w:rsid w:val="004D279E"/>
    <w:rsid w:val="004D36E1"/>
    <w:rsid w:val="004D7A36"/>
    <w:rsid w:val="004E0A92"/>
    <w:rsid w:val="004E19EC"/>
    <w:rsid w:val="004E2ACE"/>
    <w:rsid w:val="004E4D66"/>
    <w:rsid w:val="004E7DC1"/>
    <w:rsid w:val="004F045C"/>
    <w:rsid w:val="004F0949"/>
    <w:rsid w:val="004F1633"/>
    <w:rsid w:val="004F1A2F"/>
    <w:rsid w:val="004F2EC2"/>
    <w:rsid w:val="004F5101"/>
    <w:rsid w:val="004F70E5"/>
    <w:rsid w:val="004F7F62"/>
    <w:rsid w:val="00500203"/>
    <w:rsid w:val="00501257"/>
    <w:rsid w:val="0050392D"/>
    <w:rsid w:val="005048DA"/>
    <w:rsid w:val="0050569F"/>
    <w:rsid w:val="0050615E"/>
    <w:rsid w:val="005074E9"/>
    <w:rsid w:val="00515553"/>
    <w:rsid w:val="00516C7E"/>
    <w:rsid w:val="005174B2"/>
    <w:rsid w:val="00517E16"/>
    <w:rsid w:val="005301A7"/>
    <w:rsid w:val="00537471"/>
    <w:rsid w:val="0054402D"/>
    <w:rsid w:val="00545962"/>
    <w:rsid w:val="00546208"/>
    <w:rsid w:val="00551B9F"/>
    <w:rsid w:val="005607ED"/>
    <w:rsid w:val="0056134F"/>
    <w:rsid w:val="00564197"/>
    <w:rsid w:val="00565054"/>
    <w:rsid w:val="00572E59"/>
    <w:rsid w:val="00572FE6"/>
    <w:rsid w:val="00573C70"/>
    <w:rsid w:val="005744D8"/>
    <w:rsid w:val="005756B0"/>
    <w:rsid w:val="0057601A"/>
    <w:rsid w:val="00577166"/>
    <w:rsid w:val="00580B66"/>
    <w:rsid w:val="005833D1"/>
    <w:rsid w:val="00584229"/>
    <w:rsid w:val="00585F5A"/>
    <w:rsid w:val="00585FCA"/>
    <w:rsid w:val="005951C2"/>
    <w:rsid w:val="00595D7A"/>
    <w:rsid w:val="00597169"/>
    <w:rsid w:val="005A069E"/>
    <w:rsid w:val="005A394E"/>
    <w:rsid w:val="005A4098"/>
    <w:rsid w:val="005B0EC9"/>
    <w:rsid w:val="005B673F"/>
    <w:rsid w:val="005B7C2D"/>
    <w:rsid w:val="005C00C5"/>
    <w:rsid w:val="005C7BB6"/>
    <w:rsid w:val="005D0D8C"/>
    <w:rsid w:val="005D22C2"/>
    <w:rsid w:val="005D2B77"/>
    <w:rsid w:val="005D34C6"/>
    <w:rsid w:val="005D4940"/>
    <w:rsid w:val="005E41EA"/>
    <w:rsid w:val="005E5A70"/>
    <w:rsid w:val="005E6467"/>
    <w:rsid w:val="005E6477"/>
    <w:rsid w:val="005E68F3"/>
    <w:rsid w:val="005F06FC"/>
    <w:rsid w:val="005F27CF"/>
    <w:rsid w:val="005F355F"/>
    <w:rsid w:val="005F68D8"/>
    <w:rsid w:val="00601085"/>
    <w:rsid w:val="00603B07"/>
    <w:rsid w:val="006040F5"/>
    <w:rsid w:val="00605FC2"/>
    <w:rsid w:val="006074E4"/>
    <w:rsid w:val="00607863"/>
    <w:rsid w:val="00610117"/>
    <w:rsid w:val="006114E3"/>
    <w:rsid w:val="00611E5E"/>
    <w:rsid w:val="006142EC"/>
    <w:rsid w:val="006143E8"/>
    <w:rsid w:val="00615432"/>
    <w:rsid w:val="006155FB"/>
    <w:rsid w:val="006164A2"/>
    <w:rsid w:val="0062654A"/>
    <w:rsid w:val="00632E19"/>
    <w:rsid w:val="00633E4F"/>
    <w:rsid w:val="006376AF"/>
    <w:rsid w:val="00641098"/>
    <w:rsid w:val="0064448A"/>
    <w:rsid w:val="006522A9"/>
    <w:rsid w:val="00652C3E"/>
    <w:rsid w:val="0065369A"/>
    <w:rsid w:val="00654D91"/>
    <w:rsid w:val="00654EA4"/>
    <w:rsid w:val="006664B5"/>
    <w:rsid w:val="006666C0"/>
    <w:rsid w:val="006709F4"/>
    <w:rsid w:val="006727D1"/>
    <w:rsid w:val="00674A08"/>
    <w:rsid w:val="00681F9B"/>
    <w:rsid w:val="00684D47"/>
    <w:rsid w:val="006855D4"/>
    <w:rsid w:val="00686049"/>
    <w:rsid w:val="00686DB0"/>
    <w:rsid w:val="00687045"/>
    <w:rsid w:val="006941EB"/>
    <w:rsid w:val="006958D2"/>
    <w:rsid w:val="00696C6B"/>
    <w:rsid w:val="006A0245"/>
    <w:rsid w:val="006A0DC4"/>
    <w:rsid w:val="006A7083"/>
    <w:rsid w:val="006B2364"/>
    <w:rsid w:val="006B338F"/>
    <w:rsid w:val="006B3FD7"/>
    <w:rsid w:val="006C233B"/>
    <w:rsid w:val="006C27ED"/>
    <w:rsid w:val="006C67BF"/>
    <w:rsid w:val="006D1603"/>
    <w:rsid w:val="006D1729"/>
    <w:rsid w:val="006D3074"/>
    <w:rsid w:val="006D420F"/>
    <w:rsid w:val="006D502F"/>
    <w:rsid w:val="006D5185"/>
    <w:rsid w:val="006D52C3"/>
    <w:rsid w:val="006E29B2"/>
    <w:rsid w:val="006E2CFA"/>
    <w:rsid w:val="006E33E5"/>
    <w:rsid w:val="006E45EF"/>
    <w:rsid w:val="006F09A4"/>
    <w:rsid w:val="006F4464"/>
    <w:rsid w:val="007152FA"/>
    <w:rsid w:val="00720D7F"/>
    <w:rsid w:val="007215AD"/>
    <w:rsid w:val="00724BC3"/>
    <w:rsid w:val="00726DD5"/>
    <w:rsid w:val="007275BD"/>
    <w:rsid w:val="007278CC"/>
    <w:rsid w:val="0073015A"/>
    <w:rsid w:val="00730BBD"/>
    <w:rsid w:val="00732291"/>
    <w:rsid w:val="00732860"/>
    <w:rsid w:val="00736E6E"/>
    <w:rsid w:val="00737416"/>
    <w:rsid w:val="007376DE"/>
    <w:rsid w:val="00740010"/>
    <w:rsid w:val="007447A3"/>
    <w:rsid w:val="00747B18"/>
    <w:rsid w:val="00747DEC"/>
    <w:rsid w:val="00750667"/>
    <w:rsid w:val="00752A37"/>
    <w:rsid w:val="0075508D"/>
    <w:rsid w:val="00756699"/>
    <w:rsid w:val="00762B39"/>
    <w:rsid w:val="007658BC"/>
    <w:rsid w:val="007670DD"/>
    <w:rsid w:val="00767DFE"/>
    <w:rsid w:val="00781A7D"/>
    <w:rsid w:val="0078483B"/>
    <w:rsid w:val="00787BBF"/>
    <w:rsid w:val="00790912"/>
    <w:rsid w:val="00791C84"/>
    <w:rsid w:val="00792E79"/>
    <w:rsid w:val="00793617"/>
    <w:rsid w:val="00794BFB"/>
    <w:rsid w:val="007951FA"/>
    <w:rsid w:val="00796B24"/>
    <w:rsid w:val="007A019D"/>
    <w:rsid w:val="007A1021"/>
    <w:rsid w:val="007A570C"/>
    <w:rsid w:val="007A5EAF"/>
    <w:rsid w:val="007B1435"/>
    <w:rsid w:val="007B18BB"/>
    <w:rsid w:val="007B26B8"/>
    <w:rsid w:val="007B292A"/>
    <w:rsid w:val="007B3185"/>
    <w:rsid w:val="007B5322"/>
    <w:rsid w:val="007B75FD"/>
    <w:rsid w:val="007B7AD7"/>
    <w:rsid w:val="007C17AD"/>
    <w:rsid w:val="007C3904"/>
    <w:rsid w:val="007C3E06"/>
    <w:rsid w:val="007C4135"/>
    <w:rsid w:val="007C4899"/>
    <w:rsid w:val="007D1322"/>
    <w:rsid w:val="007D1991"/>
    <w:rsid w:val="007D2A1E"/>
    <w:rsid w:val="007D62FE"/>
    <w:rsid w:val="007D6DA7"/>
    <w:rsid w:val="007E399C"/>
    <w:rsid w:val="007E550C"/>
    <w:rsid w:val="007E5F4F"/>
    <w:rsid w:val="007F0288"/>
    <w:rsid w:val="007F16F7"/>
    <w:rsid w:val="007F4C0F"/>
    <w:rsid w:val="007F6EAF"/>
    <w:rsid w:val="007F7440"/>
    <w:rsid w:val="007F74A4"/>
    <w:rsid w:val="00801294"/>
    <w:rsid w:val="00801423"/>
    <w:rsid w:val="00802EF2"/>
    <w:rsid w:val="00807FF6"/>
    <w:rsid w:val="0081428C"/>
    <w:rsid w:val="008230C6"/>
    <w:rsid w:val="008308A3"/>
    <w:rsid w:val="008338A7"/>
    <w:rsid w:val="00834B99"/>
    <w:rsid w:val="00841B2B"/>
    <w:rsid w:val="00845EEF"/>
    <w:rsid w:val="00846257"/>
    <w:rsid w:val="008463A4"/>
    <w:rsid w:val="00851550"/>
    <w:rsid w:val="0085207A"/>
    <w:rsid w:val="00854AB1"/>
    <w:rsid w:val="00857FA3"/>
    <w:rsid w:val="0086199C"/>
    <w:rsid w:val="00861E20"/>
    <w:rsid w:val="00863327"/>
    <w:rsid w:val="0086340B"/>
    <w:rsid w:val="0086596B"/>
    <w:rsid w:val="00867FC5"/>
    <w:rsid w:val="008718AA"/>
    <w:rsid w:val="00875B88"/>
    <w:rsid w:val="00877E64"/>
    <w:rsid w:val="00880C01"/>
    <w:rsid w:val="008853E1"/>
    <w:rsid w:val="008857DB"/>
    <w:rsid w:val="00887323"/>
    <w:rsid w:val="00887446"/>
    <w:rsid w:val="00890E63"/>
    <w:rsid w:val="008915F3"/>
    <w:rsid w:val="00891C9B"/>
    <w:rsid w:val="00892D56"/>
    <w:rsid w:val="00895B27"/>
    <w:rsid w:val="00897D87"/>
    <w:rsid w:val="008A6B9E"/>
    <w:rsid w:val="008A6E73"/>
    <w:rsid w:val="008A75CA"/>
    <w:rsid w:val="008A7978"/>
    <w:rsid w:val="008A7AD9"/>
    <w:rsid w:val="008B0E9A"/>
    <w:rsid w:val="008B3161"/>
    <w:rsid w:val="008B6CF2"/>
    <w:rsid w:val="008C02D0"/>
    <w:rsid w:val="008C0DBC"/>
    <w:rsid w:val="008C2A45"/>
    <w:rsid w:val="008C53BC"/>
    <w:rsid w:val="008D1002"/>
    <w:rsid w:val="008D3C8D"/>
    <w:rsid w:val="008D603B"/>
    <w:rsid w:val="008D6958"/>
    <w:rsid w:val="008E3A72"/>
    <w:rsid w:val="008E684B"/>
    <w:rsid w:val="008E79EB"/>
    <w:rsid w:val="008F46CA"/>
    <w:rsid w:val="009022BC"/>
    <w:rsid w:val="00902464"/>
    <w:rsid w:val="009071E4"/>
    <w:rsid w:val="00911AE1"/>
    <w:rsid w:val="009128D6"/>
    <w:rsid w:val="00913318"/>
    <w:rsid w:val="00917E48"/>
    <w:rsid w:val="009200DB"/>
    <w:rsid w:val="00920B36"/>
    <w:rsid w:val="0092112A"/>
    <w:rsid w:val="00921BDA"/>
    <w:rsid w:val="00927924"/>
    <w:rsid w:val="00932062"/>
    <w:rsid w:val="00932198"/>
    <w:rsid w:val="009331DE"/>
    <w:rsid w:val="009342D8"/>
    <w:rsid w:val="0094384E"/>
    <w:rsid w:val="00944A41"/>
    <w:rsid w:val="00946CC7"/>
    <w:rsid w:val="009477FF"/>
    <w:rsid w:val="0095250C"/>
    <w:rsid w:val="00952C5E"/>
    <w:rsid w:val="00955A5F"/>
    <w:rsid w:val="00957661"/>
    <w:rsid w:val="00960E99"/>
    <w:rsid w:val="00961EE9"/>
    <w:rsid w:val="0096444A"/>
    <w:rsid w:val="00965973"/>
    <w:rsid w:val="00970278"/>
    <w:rsid w:val="00973971"/>
    <w:rsid w:val="00974F05"/>
    <w:rsid w:val="009761ED"/>
    <w:rsid w:val="0098032C"/>
    <w:rsid w:val="009813CC"/>
    <w:rsid w:val="00981929"/>
    <w:rsid w:val="00985450"/>
    <w:rsid w:val="0098774B"/>
    <w:rsid w:val="00987CB7"/>
    <w:rsid w:val="00991725"/>
    <w:rsid w:val="00994751"/>
    <w:rsid w:val="009950AA"/>
    <w:rsid w:val="009A003D"/>
    <w:rsid w:val="009A7422"/>
    <w:rsid w:val="009B0B61"/>
    <w:rsid w:val="009B1A57"/>
    <w:rsid w:val="009B53AE"/>
    <w:rsid w:val="009B7C5D"/>
    <w:rsid w:val="009C00B7"/>
    <w:rsid w:val="009C18BD"/>
    <w:rsid w:val="009C3583"/>
    <w:rsid w:val="009C5FAB"/>
    <w:rsid w:val="009C7279"/>
    <w:rsid w:val="009C7BD0"/>
    <w:rsid w:val="009D16E0"/>
    <w:rsid w:val="009D3327"/>
    <w:rsid w:val="009D70FA"/>
    <w:rsid w:val="009D792C"/>
    <w:rsid w:val="009E0BD4"/>
    <w:rsid w:val="009E0F50"/>
    <w:rsid w:val="009E4060"/>
    <w:rsid w:val="009E5063"/>
    <w:rsid w:val="009E58F6"/>
    <w:rsid w:val="009E5AA8"/>
    <w:rsid w:val="009E7B53"/>
    <w:rsid w:val="009E7DDC"/>
    <w:rsid w:val="009F08E4"/>
    <w:rsid w:val="009F0C97"/>
    <w:rsid w:val="009F26BF"/>
    <w:rsid w:val="009F2E06"/>
    <w:rsid w:val="009F3893"/>
    <w:rsid w:val="009F4D4B"/>
    <w:rsid w:val="009F4FD0"/>
    <w:rsid w:val="009F7D2C"/>
    <w:rsid w:val="00A00AD4"/>
    <w:rsid w:val="00A03188"/>
    <w:rsid w:val="00A0337C"/>
    <w:rsid w:val="00A03E67"/>
    <w:rsid w:val="00A04859"/>
    <w:rsid w:val="00A07AA0"/>
    <w:rsid w:val="00A10291"/>
    <w:rsid w:val="00A103B9"/>
    <w:rsid w:val="00A110BD"/>
    <w:rsid w:val="00A111DA"/>
    <w:rsid w:val="00A12377"/>
    <w:rsid w:val="00A16829"/>
    <w:rsid w:val="00A16A43"/>
    <w:rsid w:val="00A16F6E"/>
    <w:rsid w:val="00A22663"/>
    <w:rsid w:val="00A2349C"/>
    <w:rsid w:val="00A25DBD"/>
    <w:rsid w:val="00A27148"/>
    <w:rsid w:val="00A275B3"/>
    <w:rsid w:val="00A33EB7"/>
    <w:rsid w:val="00A40F17"/>
    <w:rsid w:val="00A42E97"/>
    <w:rsid w:val="00A435E2"/>
    <w:rsid w:val="00A44D4D"/>
    <w:rsid w:val="00A45416"/>
    <w:rsid w:val="00A46BC4"/>
    <w:rsid w:val="00A479E4"/>
    <w:rsid w:val="00A47DAD"/>
    <w:rsid w:val="00A51470"/>
    <w:rsid w:val="00A5183E"/>
    <w:rsid w:val="00A52661"/>
    <w:rsid w:val="00A52F18"/>
    <w:rsid w:val="00A64EB1"/>
    <w:rsid w:val="00A65713"/>
    <w:rsid w:val="00A67086"/>
    <w:rsid w:val="00A709F4"/>
    <w:rsid w:val="00A72067"/>
    <w:rsid w:val="00A7223A"/>
    <w:rsid w:val="00A73B6B"/>
    <w:rsid w:val="00A73D27"/>
    <w:rsid w:val="00A81EE8"/>
    <w:rsid w:val="00A82C97"/>
    <w:rsid w:val="00A90BDF"/>
    <w:rsid w:val="00A913BF"/>
    <w:rsid w:val="00A9243C"/>
    <w:rsid w:val="00A92578"/>
    <w:rsid w:val="00A942BA"/>
    <w:rsid w:val="00A949E9"/>
    <w:rsid w:val="00AA36D4"/>
    <w:rsid w:val="00AA3968"/>
    <w:rsid w:val="00AA6D44"/>
    <w:rsid w:val="00AB1627"/>
    <w:rsid w:val="00AB1B4A"/>
    <w:rsid w:val="00AB2BB4"/>
    <w:rsid w:val="00AB3851"/>
    <w:rsid w:val="00AC06CE"/>
    <w:rsid w:val="00AC10B5"/>
    <w:rsid w:val="00AC245A"/>
    <w:rsid w:val="00AC36F2"/>
    <w:rsid w:val="00AC39D6"/>
    <w:rsid w:val="00AD21E3"/>
    <w:rsid w:val="00AD3598"/>
    <w:rsid w:val="00AD57E1"/>
    <w:rsid w:val="00AE0513"/>
    <w:rsid w:val="00AE3F4D"/>
    <w:rsid w:val="00AE5BD3"/>
    <w:rsid w:val="00AF07B9"/>
    <w:rsid w:val="00B0192E"/>
    <w:rsid w:val="00B04A43"/>
    <w:rsid w:val="00B05CAA"/>
    <w:rsid w:val="00B103CB"/>
    <w:rsid w:val="00B103EA"/>
    <w:rsid w:val="00B1396A"/>
    <w:rsid w:val="00B20DB0"/>
    <w:rsid w:val="00B2121C"/>
    <w:rsid w:val="00B21641"/>
    <w:rsid w:val="00B267BC"/>
    <w:rsid w:val="00B31580"/>
    <w:rsid w:val="00B333BF"/>
    <w:rsid w:val="00B3701C"/>
    <w:rsid w:val="00B37F22"/>
    <w:rsid w:val="00B4239A"/>
    <w:rsid w:val="00B42F21"/>
    <w:rsid w:val="00B43180"/>
    <w:rsid w:val="00B47E21"/>
    <w:rsid w:val="00B555DD"/>
    <w:rsid w:val="00B55720"/>
    <w:rsid w:val="00B5672E"/>
    <w:rsid w:val="00B64BA1"/>
    <w:rsid w:val="00B65D4E"/>
    <w:rsid w:val="00B67C03"/>
    <w:rsid w:val="00B70CD1"/>
    <w:rsid w:val="00B80A05"/>
    <w:rsid w:val="00B83553"/>
    <w:rsid w:val="00B84371"/>
    <w:rsid w:val="00B8447F"/>
    <w:rsid w:val="00B8574E"/>
    <w:rsid w:val="00B86E28"/>
    <w:rsid w:val="00B91EC2"/>
    <w:rsid w:val="00B92174"/>
    <w:rsid w:val="00B92330"/>
    <w:rsid w:val="00B92D30"/>
    <w:rsid w:val="00BA24D1"/>
    <w:rsid w:val="00BB04D1"/>
    <w:rsid w:val="00BB31C2"/>
    <w:rsid w:val="00BB31E6"/>
    <w:rsid w:val="00BC588F"/>
    <w:rsid w:val="00BD088D"/>
    <w:rsid w:val="00BD231E"/>
    <w:rsid w:val="00BE2786"/>
    <w:rsid w:val="00BE7671"/>
    <w:rsid w:val="00BF28F6"/>
    <w:rsid w:val="00C02A5D"/>
    <w:rsid w:val="00C05C66"/>
    <w:rsid w:val="00C120D7"/>
    <w:rsid w:val="00C127EC"/>
    <w:rsid w:val="00C17530"/>
    <w:rsid w:val="00C17811"/>
    <w:rsid w:val="00C178DA"/>
    <w:rsid w:val="00C21F0F"/>
    <w:rsid w:val="00C23065"/>
    <w:rsid w:val="00C246A6"/>
    <w:rsid w:val="00C24FC6"/>
    <w:rsid w:val="00C2559E"/>
    <w:rsid w:val="00C2583A"/>
    <w:rsid w:val="00C26703"/>
    <w:rsid w:val="00C27925"/>
    <w:rsid w:val="00C34829"/>
    <w:rsid w:val="00C428DF"/>
    <w:rsid w:val="00C4448C"/>
    <w:rsid w:val="00C45C30"/>
    <w:rsid w:val="00C464E2"/>
    <w:rsid w:val="00C47F6C"/>
    <w:rsid w:val="00C54D95"/>
    <w:rsid w:val="00C552A8"/>
    <w:rsid w:val="00C55971"/>
    <w:rsid w:val="00C574C2"/>
    <w:rsid w:val="00C578E2"/>
    <w:rsid w:val="00C644EF"/>
    <w:rsid w:val="00C74ED9"/>
    <w:rsid w:val="00C77A07"/>
    <w:rsid w:val="00C811B9"/>
    <w:rsid w:val="00C82683"/>
    <w:rsid w:val="00C870CE"/>
    <w:rsid w:val="00C87A49"/>
    <w:rsid w:val="00CA0B9E"/>
    <w:rsid w:val="00CB3969"/>
    <w:rsid w:val="00CB511A"/>
    <w:rsid w:val="00CC2655"/>
    <w:rsid w:val="00CC27D3"/>
    <w:rsid w:val="00CC4C17"/>
    <w:rsid w:val="00CD1452"/>
    <w:rsid w:val="00CD1C91"/>
    <w:rsid w:val="00CD6C27"/>
    <w:rsid w:val="00CE1D26"/>
    <w:rsid w:val="00CE4DD9"/>
    <w:rsid w:val="00CF4057"/>
    <w:rsid w:val="00CF6526"/>
    <w:rsid w:val="00D02336"/>
    <w:rsid w:val="00D03B45"/>
    <w:rsid w:val="00D06F4F"/>
    <w:rsid w:val="00D12B2E"/>
    <w:rsid w:val="00D12FFD"/>
    <w:rsid w:val="00D16CD0"/>
    <w:rsid w:val="00D1711A"/>
    <w:rsid w:val="00D204E8"/>
    <w:rsid w:val="00D22C8F"/>
    <w:rsid w:val="00D241ED"/>
    <w:rsid w:val="00D24A76"/>
    <w:rsid w:val="00D27774"/>
    <w:rsid w:val="00D27AFF"/>
    <w:rsid w:val="00D32F08"/>
    <w:rsid w:val="00D33022"/>
    <w:rsid w:val="00D36724"/>
    <w:rsid w:val="00D36B2F"/>
    <w:rsid w:val="00D37F32"/>
    <w:rsid w:val="00D43CF6"/>
    <w:rsid w:val="00D4486C"/>
    <w:rsid w:val="00D51FD3"/>
    <w:rsid w:val="00D529DA"/>
    <w:rsid w:val="00D533AD"/>
    <w:rsid w:val="00D54672"/>
    <w:rsid w:val="00D54851"/>
    <w:rsid w:val="00D56A47"/>
    <w:rsid w:val="00D61225"/>
    <w:rsid w:val="00D64EF0"/>
    <w:rsid w:val="00D659FB"/>
    <w:rsid w:val="00D66A8D"/>
    <w:rsid w:val="00D701DB"/>
    <w:rsid w:val="00D7568B"/>
    <w:rsid w:val="00D75BBB"/>
    <w:rsid w:val="00D77DEA"/>
    <w:rsid w:val="00D8131C"/>
    <w:rsid w:val="00D82D1A"/>
    <w:rsid w:val="00D85B50"/>
    <w:rsid w:val="00D91764"/>
    <w:rsid w:val="00D9268D"/>
    <w:rsid w:val="00D9374C"/>
    <w:rsid w:val="00D969C8"/>
    <w:rsid w:val="00D97FE5"/>
    <w:rsid w:val="00DA0B11"/>
    <w:rsid w:val="00DA11FD"/>
    <w:rsid w:val="00DA2879"/>
    <w:rsid w:val="00DA4344"/>
    <w:rsid w:val="00DA4592"/>
    <w:rsid w:val="00DA7AFB"/>
    <w:rsid w:val="00DB5F99"/>
    <w:rsid w:val="00DB629D"/>
    <w:rsid w:val="00DC4E6C"/>
    <w:rsid w:val="00DC4E88"/>
    <w:rsid w:val="00DC5A14"/>
    <w:rsid w:val="00DC5C96"/>
    <w:rsid w:val="00DC7156"/>
    <w:rsid w:val="00DD0130"/>
    <w:rsid w:val="00DD29DD"/>
    <w:rsid w:val="00DE1D61"/>
    <w:rsid w:val="00DE33C0"/>
    <w:rsid w:val="00DF32F8"/>
    <w:rsid w:val="00DF7941"/>
    <w:rsid w:val="00E00D1F"/>
    <w:rsid w:val="00E01CA5"/>
    <w:rsid w:val="00E04A85"/>
    <w:rsid w:val="00E055A8"/>
    <w:rsid w:val="00E078E9"/>
    <w:rsid w:val="00E07EEB"/>
    <w:rsid w:val="00E12CD5"/>
    <w:rsid w:val="00E23EBC"/>
    <w:rsid w:val="00E30647"/>
    <w:rsid w:val="00E311BF"/>
    <w:rsid w:val="00E36DF1"/>
    <w:rsid w:val="00E37FBF"/>
    <w:rsid w:val="00E46C1D"/>
    <w:rsid w:val="00E50E2B"/>
    <w:rsid w:val="00E52C4B"/>
    <w:rsid w:val="00E5336A"/>
    <w:rsid w:val="00E55FA0"/>
    <w:rsid w:val="00E56BF1"/>
    <w:rsid w:val="00E5799E"/>
    <w:rsid w:val="00E71760"/>
    <w:rsid w:val="00E7782C"/>
    <w:rsid w:val="00E8007A"/>
    <w:rsid w:val="00E83E13"/>
    <w:rsid w:val="00E83E76"/>
    <w:rsid w:val="00E84B30"/>
    <w:rsid w:val="00E85F99"/>
    <w:rsid w:val="00E86B1B"/>
    <w:rsid w:val="00E9389A"/>
    <w:rsid w:val="00E97B74"/>
    <w:rsid w:val="00E97BBB"/>
    <w:rsid w:val="00EA135A"/>
    <w:rsid w:val="00EA3747"/>
    <w:rsid w:val="00EA3A95"/>
    <w:rsid w:val="00EA642C"/>
    <w:rsid w:val="00EB29F4"/>
    <w:rsid w:val="00EC0256"/>
    <w:rsid w:val="00EC1C27"/>
    <w:rsid w:val="00ED1A44"/>
    <w:rsid w:val="00ED2C76"/>
    <w:rsid w:val="00ED2FF5"/>
    <w:rsid w:val="00ED6307"/>
    <w:rsid w:val="00ED719A"/>
    <w:rsid w:val="00EE4464"/>
    <w:rsid w:val="00EF07BA"/>
    <w:rsid w:val="00EF525E"/>
    <w:rsid w:val="00EF5AC7"/>
    <w:rsid w:val="00F004C1"/>
    <w:rsid w:val="00F02E4B"/>
    <w:rsid w:val="00F04FD3"/>
    <w:rsid w:val="00F06339"/>
    <w:rsid w:val="00F10C69"/>
    <w:rsid w:val="00F12A79"/>
    <w:rsid w:val="00F17DF2"/>
    <w:rsid w:val="00F246B1"/>
    <w:rsid w:val="00F24D5A"/>
    <w:rsid w:val="00F24F12"/>
    <w:rsid w:val="00F25EF7"/>
    <w:rsid w:val="00F27568"/>
    <w:rsid w:val="00F31F61"/>
    <w:rsid w:val="00F37423"/>
    <w:rsid w:val="00F37A95"/>
    <w:rsid w:val="00F40638"/>
    <w:rsid w:val="00F409C0"/>
    <w:rsid w:val="00F4288C"/>
    <w:rsid w:val="00F42E2E"/>
    <w:rsid w:val="00F47842"/>
    <w:rsid w:val="00F53750"/>
    <w:rsid w:val="00F64254"/>
    <w:rsid w:val="00F64962"/>
    <w:rsid w:val="00F65079"/>
    <w:rsid w:val="00F6600F"/>
    <w:rsid w:val="00F67E06"/>
    <w:rsid w:val="00F7455D"/>
    <w:rsid w:val="00F7732C"/>
    <w:rsid w:val="00F7736F"/>
    <w:rsid w:val="00F8041D"/>
    <w:rsid w:val="00F80D9C"/>
    <w:rsid w:val="00F84532"/>
    <w:rsid w:val="00F855A4"/>
    <w:rsid w:val="00F862CD"/>
    <w:rsid w:val="00F9113F"/>
    <w:rsid w:val="00F91EFD"/>
    <w:rsid w:val="00F93D53"/>
    <w:rsid w:val="00F975CF"/>
    <w:rsid w:val="00F97F6A"/>
    <w:rsid w:val="00FA30AA"/>
    <w:rsid w:val="00FA46FB"/>
    <w:rsid w:val="00FA6D3B"/>
    <w:rsid w:val="00FB0B32"/>
    <w:rsid w:val="00FB14B4"/>
    <w:rsid w:val="00FB2FD9"/>
    <w:rsid w:val="00FB6B0A"/>
    <w:rsid w:val="00FB75E2"/>
    <w:rsid w:val="00FB76CE"/>
    <w:rsid w:val="00FC1462"/>
    <w:rsid w:val="00FC190F"/>
    <w:rsid w:val="00FC4AEC"/>
    <w:rsid w:val="00FC4C86"/>
    <w:rsid w:val="00FC5BA6"/>
    <w:rsid w:val="00FC657F"/>
    <w:rsid w:val="00FC6D79"/>
    <w:rsid w:val="00FC7629"/>
    <w:rsid w:val="00FD0EFF"/>
    <w:rsid w:val="00FD39BB"/>
    <w:rsid w:val="00FD3F2B"/>
    <w:rsid w:val="00FD49F1"/>
    <w:rsid w:val="00FD4CA2"/>
    <w:rsid w:val="00FD5A7C"/>
    <w:rsid w:val="00FD72EE"/>
    <w:rsid w:val="00FE0022"/>
    <w:rsid w:val="00FE4E00"/>
    <w:rsid w:val="00FE692A"/>
    <w:rsid w:val="00FF1CCF"/>
    <w:rsid w:val="00FF6054"/>
    <w:rsid w:val="00FF61AA"/>
    <w:rsid w:val="05B41508"/>
    <w:rsid w:val="2B38054B"/>
    <w:rsid w:val="7CC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99"/>
    <w:pPr>
      <w:jc w:val="left"/>
    </w:pPr>
    <w:rPr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7">
    <w:name w:val="Hyperlink"/>
    <w:basedOn w:val="6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8">
    <w:name w:val="Comment Text Char"/>
    <w:basedOn w:val="6"/>
    <w:link w:val="2"/>
    <w:semiHidden/>
    <w:qFormat/>
    <w:locked/>
    <w:uiPriority w:val="99"/>
    <w:rPr>
      <w:rFonts w:ascii="Times New Roman" w:hAnsi="Times New Roman" w:cs="Times New Roman"/>
      <w:kern w:val="0"/>
      <w:sz w:val="21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9175</Words>
  <Characters>12049</Characters>
  <Lines>0</Lines>
  <Paragraphs>0</Paragraphs>
  <TotalTime>5</TotalTime>
  <ScaleCrop>false</ScaleCrop>
  <LinksUpToDate>false</LinksUpToDate>
  <CharactersWithSpaces>12073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2022-09-08T10:27:00Z</dcterms:created>
  <dc:creator>WPS_1662440866</dc:creator>
  <cp:lastModifiedBy>WPS_1591339553</cp:lastModifiedBy>
  <dcterms:modified xsi:type="dcterms:W3CDTF">2025-09-30T01:22:28Z</dcterms:modified>
  <cp:revision>480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2A5649F67BB14324AB6E92A8E355F99B</vt:lpwstr>
  </property>
  <property fmtid="{D5CDD505-2E9C-101B-9397-08002B2CF9AE}" pid="4" name="KSOTemplateDocerSaveRecord">
    <vt:lpwstr>eyJoZGlkIjoiZjIyZWY3NDgxMDI2ZjViOGRkMjE2MmVmZTIxZWUyYjAiLCJ1c2VySWQiOiIxMDA2OTczNzMwIn0=</vt:lpwstr>
  </property>
</Properties>
</file>